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D8023" w14:textId="7FC2C058" w:rsidR="00E5010D" w:rsidRPr="00E5010D" w:rsidRDefault="00E5010D" w:rsidP="00E5010D">
      <w:pPr>
        <w:pStyle w:val="Heading1"/>
        <w:spacing w:before="0" w:line="240" w:lineRule="auto"/>
        <w:jc w:val="center"/>
        <w:rPr>
          <w:b/>
          <w:bCs/>
          <w:sz w:val="44"/>
          <w:szCs w:val="44"/>
        </w:rPr>
      </w:pPr>
      <w:r w:rsidRPr="00E5010D">
        <w:rPr>
          <w:b/>
          <w:bCs/>
          <w:sz w:val="44"/>
          <w:szCs w:val="44"/>
        </w:rPr>
        <w:t>FY20 ESG Supplemental Funding</w:t>
      </w:r>
      <w:r>
        <w:rPr>
          <w:b/>
          <w:bCs/>
          <w:sz w:val="44"/>
          <w:szCs w:val="44"/>
        </w:rPr>
        <w:t xml:space="preserve"> Application</w:t>
      </w:r>
      <w:r w:rsidR="00286D02">
        <w:rPr>
          <w:b/>
          <w:bCs/>
          <w:sz w:val="44"/>
          <w:szCs w:val="44"/>
        </w:rPr>
        <w:t xml:space="preserve"> (ESG-CV)</w:t>
      </w:r>
    </w:p>
    <w:p w14:paraId="4A831D44" w14:textId="72C6CE4E" w:rsidR="00F8121C" w:rsidRPr="00F8121C" w:rsidRDefault="00F8121C" w:rsidP="00F8121C">
      <w:pPr>
        <w:pStyle w:val="Heading1"/>
        <w:rPr>
          <w:b/>
          <w:bCs/>
          <w:sz w:val="26"/>
          <w:szCs w:val="26"/>
          <w:u w:val="single"/>
        </w:rPr>
      </w:pPr>
      <w:r w:rsidRPr="00F8121C">
        <w:rPr>
          <w:b/>
          <w:bCs/>
          <w:sz w:val="28"/>
          <w:szCs w:val="28"/>
          <w:u w:val="single"/>
        </w:rPr>
        <w:t xml:space="preserve">Part </w:t>
      </w:r>
      <w:r w:rsidR="00E5010D">
        <w:rPr>
          <w:b/>
          <w:bCs/>
          <w:sz w:val="28"/>
          <w:szCs w:val="28"/>
          <w:u w:val="single"/>
        </w:rPr>
        <w:t>1</w:t>
      </w:r>
      <w:r w:rsidRPr="00F8121C">
        <w:rPr>
          <w:b/>
          <w:bCs/>
          <w:sz w:val="28"/>
          <w:szCs w:val="28"/>
          <w:u w:val="single"/>
        </w:rPr>
        <w:t>: Applicant’s Information</w:t>
      </w:r>
      <w:r w:rsidRPr="00F8121C">
        <w:rPr>
          <w:b/>
          <w:bCs/>
          <w:u w:val="single"/>
        </w:rPr>
        <w:br/>
      </w:r>
    </w:p>
    <w:p w14:paraId="3B0C2644" w14:textId="3BCF3611" w:rsidR="00615CDA" w:rsidRDefault="00615CDA" w:rsidP="00F8121C">
      <w:pPr>
        <w:spacing w:after="0" w:line="240" w:lineRule="auto"/>
        <w:rPr>
          <w:b/>
          <w:bCs/>
          <w:sz w:val="24"/>
          <w:szCs w:val="24"/>
        </w:rPr>
      </w:pPr>
      <w:r>
        <w:rPr>
          <w:b/>
          <w:bCs/>
          <w:sz w:val="24"/>
          <w:szCs w:val="24"/>
        </w:rPr>
        <w:t xml:space="preserve">Organization: </w:t>
      </w:r>
      <w:r w:rsidRPr="00615CDA">
        <w:rPr>
          <w:sz w:val="24"/>
          <w:szCs w:val="24"/>
        </w:rPr>
        <w:t>______________________________________________________________________________</w:t>
      </w:r>
    </w:p>
    <w:p w14:paraId="749510E5" w14:textId="77777777" w:rsidR="00615CDA" w:rsidRDefault="00615CDA" w:rsidP="00F8121C">
      <w:pPr>
        <w:spacing w:after="0" w:line="240" w:lineRule="auto"/>
        <w:rPr>
          <w:b/>
          <w:bCs/>
          <w:sz w:val="24"/>
          <w:szCs w:val="24"/>
        </w:rPr>
      </w:pPr>
    </w:p>
    <w:p w14:paraId="622DA636" w14:textId="175A0C42" w:rsidR="00F8121C" w:rsidRDefault="00F8121C" w:rsidP="00F8121C">
      <w:pPr>
        <w:spacing w:after="0" w:line="240" w:lineRule="auto"/>
        <w:rPr>
          <w:sz w:val="24"/>
          <w:szCs w:val="24"/>
        </w:rPr>
      </w:pPr>
      <w:r w:rsidRPr="00F8121C">
        <w:rPr>
          <w:b/>
          <w:bCs/>
          <w:sz w:val="24"/>
          <w:szCs w:val="24"/>
        </w:rPr>
        <w:t>Name and Position</w:t>
      </w:r>
      <w:r w:rsidRPr="00F8121C">
        <w:rPr>
          <w:sz w:val="24"/>
          <w:szCs w:val="24"/>
        </w:rPr>
        <w:t>:____________________________________________________________</w:t>
      </w:r>
      <w:r>
        <w:rPr>
          <w:sz w:val="24"/>
          <w:szCs w:val="24"/>
        </w:rPr>
        <w:t>______________</w:t>
      </w:r>
    </w:p>
    <w:p w14:paraId="3A863735" w14:textId="705BFF21" w:rsidR="00F8121C" w:rsidRDefault="00F8121C" w:rsidP="00F8121C">
      <w:pPr>
        <w:spacing w:after="0" w:line="240" w:lineRule="auto"/>
        <w:rPr>
          <w:sz w:val="24"/>
          <w:szCs w:val="24"/>
        </w:rPr>
      </w:pPr>
      <w:r>
        <w:rPr>
          <w:sz w:val="24"/>
          <w:szCs w:val="24"/>
        </w:rPr>
        <w:br/>
      </w:r>
      <w:r w:rsidRPr="00F8121C">
        <w:rPr>
          <w:b/>
          <w:bCs/>
          <w:sz w:val="24"/>
          <w:szCs w:val="24"/>
        </w:rPr>
        <w:t>Email:</w:t>
      </w:r>
      <w:r>
        <w:rPr>
          <w:sz w:val="24"/>
          <w:szCs w:val="24"/>
        </w:rPr>
        <w:t xml:space="preserve"> ____________________________________________________________________________________</w:t>
      </w:r>
    </w:p>
    <w:p w14:paraId="54616738" w14:textId="77777777" w:rsidR="0041284E" w:rsidRDefault="0041284E" w:rsidP="00F8121C">
      <w:pPr>
        <w:spacing w:after="0" w:line="240" w:lineRule="auto"/>
        <w:rPr>
          <w:sz w:val="24"/>
          <w:szCs w:val="24"/>
        </w:rPr>
      </w:pPr>
    </w:p>
    <w:p w14:paraId="4516C9FF" w14:textId="546DFA1B" w:rsidR="00F8121C" w:rsidRPr="00F8121C" w:rsidRDefault="00F8121C" w:rsidP="00F8121C">
      <w:pPr>
        <w:pStyle w:val="Heading1"/>
        <w:rPr>
          <w:b/>
          <w:bCs/>
          <w:sz w:val="28"/>
          <w:szCs w:val="28"/>
          <w:u w:val="single"/>
        </w:rPr>
      </w:pPr>
      <w:r w:rsidRPr="00F8121C">
        <w:rPr>
          <w:b/>
          <w:bCs/>
          <w:sz w:val="28"/>
          <w:szCs w:val="28"/>
          <w:u w:val="single"/>
        </w:rPr>
        <w:t xml:space="preserve">Part </w:t>
      </w:r>
      <w:r w:rsidR="00E5010D">
        <w:rPr>
          <w:b/>
          <w:bCs/>
          <w:sz w:val="28"/>
          <w:szCs w:val="28"/>
          <w:u w:val="single"/>
        </w:rPr>
        <w:t>2</w:t>
      </w:r>
      <w:r w:rsidRPr="00F8121C">
        <w:rPr>
          <w:b/>
          <w:bCs/>
          <w:sz w:val="28"/>
          <w:szCs w:val="28"/>
          <w:u w:val="single"/>
        </w:rPr>
        <w:t>: Funding Request</w:t>
      </w:r>
    </w:p>
    <w:p w14:paraId="016D656E" w14:textId="3A3FD5FE" w:rsidR="00F8121C" w:rsidRPr="00E5010D" w:rsidRDefault="00F8121C" w:rsidP="00E5010D">
      <w:pPr>
        <w:pStyle w:val="ListParagraph"/>
        <w:numPr>
          <w:ilvl w:val="0"/>
          <w:numId w:val="3"/>
        </w:numPr>
        <w:spacing w:after="0" w:line="240" w:lineRule="auto"/>
        <w:rPr>
          <w:sz w:val="24"/>
          <w:szCs w:val="24"/>
        </w:rPr>
      </w:pPr>
      <w:r w:rsidRPr="00E5010D">
        <w:rPr>
          <w:sz w:val="24"/>
          <w:szCs w:val="24"/>
        </w:rPr>
        <w:t>Please complete the chart below with the title of the proposed project(s), amount requested for each eligible component, and the number of unduplicated individuals to be served. Do not list households, only individuals.</w:t>
      </w:r>
      <w:r w:rsidR="0067006F">
        <w:rPr>
          <w:sz w:val="24"/>
          <w:szCs w:val="24"/>
        </w:rPr>
        <w:t xml:space="preserve"> Finally, please request funding in whole dollars. No cents.</w:t>
      </w:r>
    </w:p>
    <w:p w14:paraId="0C5218ED" w14:textId="4492EC47" w:rsidR="00F8121C" w:rsidRDefault="00F8121C" w:rsidP="00F8121C">
      <w:pPr>
        <w:spacing w:after="0" w:line="240" w:lineRule="auto"/>
        <w:rPr>
          <w:sz w:val="24"/>
          <w:szCs w:val="24"/>
        </w:rPr>
      </w:pPr>
    </w:p>
    <w:tbl>
      <w:tblPr>
        <w:tblStyle w:val="TableGrid"/>
        <w:tblW w:w="10587"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07"/>
        <w:gridCol w:w="3777"/>
        <w:gridCol w:w="2253"/>
        <w:gridCol w:w="2250"/>
      </w:tblGrid>
      <w:tr w:rsidR="00F8121C" w:rsidRPr="00E56654" w14:paraId="1E20B7B4" w14:textId="77777777" w:rsidTr="00615CDA">
        <w:trPr>
          <w:trHeight w:val="789"/>
        </w:trPr>
        <w:tc>
          <w:tcPr>
            <w:tcW w:w="2307" w:type="dxa"/>
            <w:shd w:val="clear" w:color="auto" w:fill="BDD6EE" w:themeFill="accent5" w:themeFillTint="66"/>
            <w:vAlign w:val="center"/>
          </w:tcPr>
          <w:p w14:paraId="3647916B" w14:textId="77777777" w:rsidR="00F8121C" w:rsidRPr="00615CDA" w:rsidRDefault="00F8121C" w:rsidP="00E5010D">
            <w:pPr>
              <w:pStyle w:val="NoSpacing"/>
              <w:spacing w:after="120"/>
              <w:rPr>
                <w:rFonts w:cstheme="minorHAnsi"/>
                <w:b/>
                <w:sz w:val="24"/>
                <w:szCs w:val="24"/>
              </w:rPr>
            </w:pPr>
            <w:r w:rsidRPr="00615CDA">
              <w:rPr>
                <w:rFonts w:cstheme="minorHAnsi"/>
                <w:b/>
                <w:sz w:val="24"/>
                <w:szCs w:val="24"/>
              </w:rPr>
              <w:t>ESG Eligible Component</w:t>
            </w:r>
          </w:p>
        </w:tc>
        <w:tc>
          <w:tcPr>
            <w:tcW w:w="3777" w:type="dxa"/>
            <w:shd w:val="clear" w:color="auto" w:fill="BDD6EE" w:themeFill="accent5" w:themeFillTint="66"/>
            <w:vAlign w:val="center"/>
          </w:tcPr>
          <w:p w14:paraId="5F989FFF" w14:textId="77777777" w:rsidR="00F8121C" w:rsidRPr="00615CDA" w:rsidRDefault="00F8121C" w:rsidP="00E5010D">
            <w:pPr>
              <w:pStyle w:val="NoSpacing"/>
              <w:spacing w:after="120"/>
              <w:rPr>
                <w:rFonts w:cstheme="minorHAnsi"/>
                <w:b/>
                <w:sz w:val="24"/>
                <w:szCs w:val="24"/>
              </w:rPr>
            </w:pPr>
            <w:r w:rsidRPr="00615CDA">
              <w:rPr>
                <w:rFonts w:cstheme="minorHAnsi"/>
                <w:b/>
                <w:sz w:val="24"/>
                <w:szCs w:val="24"/>
              </w:rPr>
              <w:t>Title of the Proposed Project</w:t>
            </w:r>
          </w:p>
        </w:tc>
        <w:tc>
          <w:tcPr>
            <w:tcW w:w="2253" w:type="dxa"/>
            <w:shd w:val="clear" w:color="auto" w:fill="BDD6EE" w:themeFill="accent5" w:themeFillTint="66"/>
            <w:vAlign w:val="center"/>
            <w:hideMark/>
          </w:tcPr>
          <w:p w14:paraId="7D3EEADA" w14:textId="47000982" w:rsidR="0067006F" w:rsidRPr="0067006F" w:rsidRDefault="00F8121C" w:rsidP="0067006F">
            <w:pPr>
              <w:pStyle w:val="NoSpacing"/>
              <w:spacing w:after="120"/>
              <w:rPr>
                <w:rFonts w:cstheme="minorHAnsi"/>
                <w:b/>
                <w:sz w:val="24"/>
                <w:szCs w:val="24"/>
              </w:rPr>
            </w:pPr>
            <w:r w:rsidRPr="00615CDA">
              <w:rPr>
                <w:rFonts w:cstheme="minorHAnsi"/>
                <w:b/>
                <w:sz w:val="24"/>
                <w:szCs w:val="24"/>
              </w:rPr>
              <w:t>Amount Requested</w:t>
            </w:r>
          </w:p>
        </w:tc>
        <w:tc>
          <w:tcPr>
            <w:tcW w:w="2250" w:type="dxa"/>
            <w:shd w:val="clear" w:color="auto" w:fill="BDD6EE" w:themeFill="accent5" w:themeFillTint="66"/>
            <w:vAlign w:val="center"/>
            <w:hideMark/>
          </w:tcPr>
          <w:p w14:paraId="71C498A4" w14:textId="2C6F9E8F" w:rsidR="00F8121C" w:rsidRPr="00615CDA" w:rsidRDefault="00F8121C" w:rsidP="00E5010D">
            <w:pPr>
              <w:pStyle w:val="NoSpacing"/>
              <w:spacing w:after="120"/>
              <w:rPr>
                <w:rFonts w:cstheme="minorHAnsi"/>
                <w:b/>
                <w:sz w:val="24"/>
                <w:szCs w:val="24"/>
              </w:rPr>
            </w:pPr>
            <w:r w:rsidRPr="00615CDA">
              <w:rPr>
                <w:rFonts w:cstheme="minorHAnsi"/>
                <w:b/>
                <w:sz w:val="24"/>
                <w:szCs w:val="24"/>
              </w:rPr>
              <w:t>Number of Persons to be Served</w:t>
            </w:r>
          </w:p>
        </w:tc>
      </w:tr>
      <w:tr w:rsidR="00F8121C" w:rsidRPr="00E56654" w14:paraId="5CE2499A" w14:textId="77777777" w:rsidTr="00615CDA">
        <w:trPr>
          <w:trHeight w:val="232"/>
        </w:trPr>
        <w:tc>
          <w:tcPr>
            <w:tcW w:w="2307" w:type="dxa"/>
            <w:vAlign w:val="center"/>
            <w:hideMark/>
          </w:tcPr>
          <w:p w14:paraId="68342C0F" w14:textId="77777777" w:rsidR="00F8121C" w:rsidRPr="00615CDA" w:rsidRDefault="00F8121C" w:rsidP="00E5010D">
            <w:pPr>
              <w:pStyle w:val="NoSpacing"/>
              <w:spacing w:after="120"/>
              <w:rPr>
                <w:rFonts w:cstheme="minorHAnsi"/>
                <w:b/>
                <w:sz w:val="24"/>
                <w:szCs w:val="24"/>
              </w:rPr>
            </w:pPr>
            <w:r w:rsidRPr="00615CDA">
              <w:rPr>
                <w:rFonts w:cstheme="minorHAnsi"/>
                <w:b/>
                <w:sz w:val="24"/>
                <w:szCs w:val="24"/>
              </w:rPr>
              <w:t xml:space="preserve">Emergency Shelter </w:t>
            </w:r>
          </w:p>
        </w:tc>
        <w:tc>
          <w:tcPr>
            <w:tcW w:w="3777" w:type="dxa"/>
            <w:vAlign w:val="center"/>
          </w:tcPr>
          <w:p w14:paraId="348B3A14" w14:textId="77777777" w:rsidR="00F8121C" w:rsidRPr="00615CDA" w:rsidRDefault="00F8121C" w:rsidP="00E5010D">
            <w:pPr>
              <w:pStyle w:val="NoSpacing"/>
              <w:spacing w:after="120"/>
              <w:rPr>
                <w:rFonts w:cstheme="minorHAnsi"/>
                <w:b/>
                <w:sz w:val="24"/>
                <w:szCs w:val="24"/>
              </w:rPr>
            </w:pPr>
          </w:p>
        </w:tc>
        <w:tc>
          <w:tcPr>
            <w:tcW w:w="2253" w:type="dxa"/>
            <w:vAlign w:val="center"/>
            <w:hideMark/>
          </w:tcPr>
          <w:p w14:paraId="5C3FEA0E" w14:textId="77777777" w:rsidR="00F8121C" w:rsidRPr="00615CDA" w:rsidRDefault="00F8121C" w:rsidP="00E5010D">
            <w:pPr>
              <w:pStyle w:val="NoSpacing"/>
              <w:spacing w:after="120"/>
              <w:rPr>
                <w:rFonts w:cstheme="minorHAnsi"/>
                <w:b/>
                <w:sz w:val="24"/>
                <w:szCs w:val="24"/>
              </w:rPr>
            </w:pPr>
            <w:r w:rsidRPr="00615CDA">
              <w:rPr>
                <w:rFonts w:cstheme="minorHAnsi"/>
                <w:b/>
                <w:sz w:val="24"/>
                <w:szCs w:val="24"/>
              </w:rPr>
              <w:t>$</w:t>
            </w:r>
          </w:p>
        </w:tc>
        <w:tc>
          <w:tcPr>
            <w:tcW w:w="2250" w:type="dxa"/>
            <w:vAlign w:val="center"/>
          </w:tcPr>
          <w:p w14:paraId="1B02FE4B" w14:textId="77777777" w:rsidR="00F8121C" w:rsidRPr="00615CDA" w:rsidRDefault="00F8121C" w:rsidP="00E5010D">
            <w:pPr>
              <w:pStyle w:val="NoSpacing"/>
              <w:spacing w:after="120"/>
              <w:rPr>
                <w:rFonts w:cstheme="minorHAnsi"/>
                <w:b/>
                <w:sz w:val="24"/>
                <w:szCs w:val="24"/>
              </w:rPr>
            </w:pPr>
          </w:p>
        </w:tc>
      </w:tr>
      <w:tr w:rsidR="00F8121C" w:rsidRPr="00E56654" w14:paraId="58A6C096" w14:textId="77777777" w:rsidTr="00615CDA">
        <w:trPr>
          <w:trHeight w:val="244"/>
        </w:trPr>
        <w:tc>
          <w:tcPr>
            <w:tcW w:w="2307" w:type="dxa"/>
            <w:vAlign w:val="center"/>
            <w:hideMark/>
          </w:tcPr>
          <w:p w14:paraId="702E8849" w14:textId="77777777" w:rsidR="00F8121C" w:rsidRPr="00615CDA" w:rsidRDefault="00F8121C" w:rsidP="00E5010D">
            <w:pPr>
              <w:pStyle w:val="NoSpacing"/>
              <w:spacing w:after="120"/>
              <w:rPr>
                <w:rFonts w:cstheme="minorHAnsi"/>
                <w:b/>
                <w:sz w:val="24"/>
                <w:szCs w:val="24"/>
              </w:rPr>
            </w:pPr>
            <w:r w:rsidRPr="00615CDA">
              <w:rPr>
                <w:rFonts w:cstheme="minorHAnsi"/>
                <w:b/>
                <w:sz w:val="24"/>
                <w:szCs w:val="24"/>
              </w:rPr>
              <w:t>Homelessness Prevention</w:t>
            </w:r>
          </w:p>
        </w:tc>
        <w:tc>
          <w:tcPr>
            <w:tcW w:w="3777" w:type="dxa"/>
            <w:vAlign w:val="center"/>
          </w:tcPr>
          <w:p w14:paraId="442F5593" w14:textId="77777777" w:rsidR="00F8121C" w:rsidRPr="00615CDA" w:rsidRDefault="00F8121C" w:rsidP="00E5010D">
            <w:pPr>
              <w:pStyle w:val="NoSpacing"/>
              <w:spacing w:after="120"/>
              <w:rPr>
                <w:rFonts w:cstheme="minorHAnsi"/>
                <w:b/>
                <w:sz w:val="24"/>
                <w:szCs w:val="24"/>
              </w:rPr>
            </w:pPr>
          </w:p>
        </w:tc>
        <w:tc>
          <w:tcPr>
            <w:tcW w:w="2253" w:type="dxa"/>
            <w:vAlign w:val="center"/>
            <w:hideMark/>
          </w:tcPr>
          <w:p w14:paraId="66F2C862" w14:textId="77777777" w:rsidR="00F8121C" w:rsidRPr="00615CDA" w:rsidRDefault="00F8121C" w:rsidP="00E5010D">
            <w:pPr>
              <w:pStyle w:val="NoSpacing"/>
              <w:spacing w:after="120"/>
              <w:rPr>
                <w:rFonts w:cstheme="minorHAnsi"/>
                <w:b/>
                <w:sz w:val="24"/>
                <w:szCs w:val="24"/>
              </w:rPr>
            </w:pPr>
            <w:r w:rsidRPr="00615CDA">
              <w:rPr>
                <w:rFonts w:cstheme="minorHAnsi"/>
                <w:b/>
                <w:sz w:val="24"/>
                <w:szCs w:val="24"/>
              </w:rPr>
              <w:t>$</w:t>
            </w:r>
          </w:p>
        </w:tc>
        <w:tc>
          <w:tcPr>
            <w:tcW w:w="2250" w:type="dxa"/>
            <w:vAlign w:val="center"/>
          </w:tcPr>
          <w:p w14:paraId="0AFE4B98" w14:textId="77777777" w:rsidR="00F8121C" w:rsidRPr="00615CDA" w:rsidRDefault="00F8121C" w:rsidP="00E5010D">
            <w:pPr>
              <w:pStyle w:val="NoSpacing"/>
              <w:spacing w:after="120"/>
              <w:rPr>
                <w:rFonts w:cstheme="minorHAnsi"/>
                <w:b/>
                <w:sz w:val="24"/>
                <w:szCs w:val="24"/>
              </w:rPr>
            </w:pPr>
          </w:p>
        </w:tc>
      </w:tr>
      <w:tr w:rsidR="00F8121C" w:rsidRPr="00E56654" w14:paraId="4DD0A230" w14:textId="77777777" w:rsidTr="00615CDA">
        <w:trPr>
          <w:trHeight w:val="232"/>
        </w:trPr>
        <w:tc>
          <w:tcPr>
            <w:tcW w:w="2307" w:type="dxa"/>
            <w:vAlign w:val="center"/>
            <w:hideMark/>
          </w:tcPr>
          <w:p w14:paraId="10372771" w14:textId="643CF97D" w:rsidR="00F8121C" w:rsidRPr="00615CDA" w:rsidRDefault="00F8121C" w:rsidP="00E5010D">
            <w:pPr>
              <w:pStyle w:val="NoSpacing"/>
              <w:spacing w:after="120"/>
              <w:rPr>
                <w:rFonts w:cstheme="minorHAnsi"/>
                <w:b/>
                <w:sz w:val="24"/>
                <w:szCs w:val="24"/>
              </w:rPr>
            </w:pPr>
            <w:r w:rsidRPr="00615CDA">
              <w:rPr>
                <w:rFonts w:cstheme="minorHAnsi"/>
                <w:b/>
                <w:sz w:val="24"/>
                <w:szCs w:val="24"/>
              </w:rPr>
              <w:t>Rapid Re</w:t>
            </w:r>
            <w:r w:rsidR="00FB486B">
              <w:rPr>
                <w:rFonts w:cstheme="minorHAnsi"/>
                <w:b/>
                <w:sz w:val="24"/>
                <w:szCs w:val="24"/>
              </w:rPr>
              <w:t>-</w:t>
            </w:r>
            <w:r w:rsidRPr="00615CDA">
              <w:rPr>
                <w:rFonts w:cstheme="minorHAnsi"/>
                <w:b/>
                <w:sz w:val="24"/>
                <w:szCs w:val="24"/>
              </w:rPr>
              <w:t>housing</w:t>
            </w:r>
          </w:p>
        </w:tc>
        <w:tc>
          <w:tcPr>
            <w:tcW w:w="3777" w:type="dxa"/>
            <w:vAlign w:val="center"/>
          </w:tcPr>
          <w:p w14:paraId="2EF0D193" w14:textId="77777777" w:rsidR="00F8121C" w:rsidRPr="00615CDA" w:rsidRDefault="00F8121C" w:rsidP="00E5010D">
            <w:pPr>
              <w:pStyle w:val="NoSpacing"/>
              <w:spacing w:after="120"/>
              <w:rPr>
                <w:rFonts w:cstheme="minorHAnsi"/>
                <w:b/>
                <w:sz w:val="24"/>
                <w:szCs w:val="24"/>
              </w:rPr>
            </w:pPr>
          </w:p>
        </w:tc>
        <w:tc>
          <w:tcPr>
            <w:tcW w:w="2253" w:type="dxa"/>
            <w:vAlign w:val="center"/>
            <w:hideMark/>
          </w:tcPr>
          <w:p w14:paraId="67A4BEBB" w14:textId="77777777" w:rsidR="00F8121C" w:rsidRPr="00615CDA" w:rsidRDefault="00F8121C" w:rsidP="00E5010D">
            <w:pPr>
              <w:pStyle w:val="NoSpacing"/>
              <w:spacing w:after="120"/>
              <w:rPr>
                <w:rFonts w:cstheme="minorHAnsi"/>
                <w:b/>
                <w:sz w:val="24"/>
                <w:szCs w:val="24"/>
              </w:rPr>
            </w:pPr>
            <w:r w:rsidRPr="00615CDA">
              <w:rPr>
                <w:rFonts w:cstheme="minorHAnsi"/>
                <w:b/>
                <w:sz w:val="24"/>
                <w:szCs w:val="24"/>
              </w:rPr>
              <w:t>$</w:t>
            </w:r>
          </w:p>
        </w:tc>
        <w:tc>
          <w:tcPr>
            <w:tcW w:w="2250" w:type="dxa"/>
            <w:vAlign w:val="center"/>
          </w:tcPr>
          <w:p w14:paraId="3635ECF7" w14:textId="77777777" w:rsidR="00F8121C" w:rsidRPr="00615CDA" w:rsidRDefault="00F8121C" w:rsidP="00E5010D">
            <w:pPr>
              <w:pStyle w:val="NoSpacing"/>
              <w:spacing w:after="120"/>
              <w:rPr>
                <w:rFonts w:cstheme="minorHAnsi"/>
                <w:b/>
                <w:sz w:val="24"/>
                <w:szCs w:val="24"/>
              </w:rPr>
            </w:pPr>
          </w:p>
        </w:tc>
      </w:tr>
      <w:tr w:rsidR="00615CDA" w:rsidRPr="00E56654" w14:paraId="71BE992A" w14:textId="77777777" w:rsidTr="00615CDA">
        <w:trPr>
          <w:trHeight w:val="189"/>
        </w:trPr>
        <w:tc>
          <w:tcPr>
            <w:tcW w:w="6084" w:type="dxa"/>
            <w:gridSpan w:val="2"/>
            <w:vAlign w:val="center"/>
            <w:hideMark/>
          </w:tcPr>
          <w:p w14:paraId="7E7B8289" w14:textId="43E467D1" w:rsidR="00615CDA" w:rsidRPr="00615CDA" w:rsidRDefault="00615CDA" w:rsidP="00615CDA">
            <w:pPr>
              <w:pStyle w:val="NoSpacing"/>
              <w:spacing w:after="120"/>
              <w:jc w:val="right"/>
              <w:rPr>
                <w:rFonts w:cstheme="minorHAnsi"/>
                <w:b/>
                <w:sz w:val="24"/>
                <w:szCs w:val="24"/>
              </w:rPr>
            </w:pPr>
            <w:r w:rsidRPr="00615CDA">
              <w:rPr>
                <w:rFonts w:cstheme="minorHAnsi"/>
                <w:b/>
                <w:sz w:val="24"/>
                <w:szCs w:val="24"/>
              </w:rPr>
              <w:t xml:space="preserve">TOTAL </w:t>
            </w:r>
          </w:p>
        </w:tc>
        <w:tc>
          <w:tcPr>
            <w:tcW w:w="2253" w:type="dxa"/>
            <w:vAlign w:val="center"/>
            <w:hideMark/>
          </w:tcPr>
          <w:p w14:paraId="634BC3FE" w14:textId="77777777" w:rsidR="00615CDA" w:rsidRPr="00615CDA" w:rsidRDefault="00615CDA" w:rsidP="00E5010D">
            <w:pPr>
              <w:pStyle w:val="NoSpacing"/>
              <w:spacing w:after="120"/>
              <w:rPr>
                <w:rFonts w:cstheme="minorHAnsi"/>
                <w:b/>
                <w:sz w:val="24"/>
                <w:szCs w:val="24"/>
              </w:rPr>
            </w:pPr>
            <w:r w:rsidRPr="00615CDA">
              <w:rPr>
                <w:rFonts w:cstheme="minorHAnsi"/>
                <w:b/>
                <w:sz w:val="24"/>
                <w:szCs w:val="24"/>
              </w:rPr>
              <w:t>$</w:t>
            </w:r>
          </w:p>
        </w:tc>
        <w:tc>
          <w:tcPr>
            <w:tcW w:w="2250" w:type="dxa"/>
            <w:vAlign w:val="center"/>
          </w:tcPr>
          <w:p w14:paraId="6CAADBC9" w14:textId="77777777" w:rsidR="00615CDA" w:rsidRPr="00615CDA" w:rsidRDefault="00615CDA" w:rsidP="00E5010D">
            <w:pPr>
              <w:pStyle w:val="NoSpacing"/>
              <w:spacing w:after="120"/>
              <w:rPr>
                <w:rFonts w:cstheme="minorHAnsi"/>
                <w:b/>
                <w:sz w:val="24"/>
                <w:szCs w:val="24"/>
              </w:rPr>
            </w:pPr>
          </w:p>
        </w:tc>
      </w:tr>
    </w:tbl>
    <w:p w14:paraId="537F31C3" w14:textId="16394DBE" w:rsidR="00F8121C" w:rsidRDefault="00F8121C" w:rsidP="00F8121C">
      <w:pPr>
        <w:spacing w:after="0" w:line="240" w:lineRule="auto"/>
        <w:rPr>
          <w:sz w:val="24"/>
          <w:szCs w:val="24"/>
        </w:rPr>
      </w:pPr>
    </w:p>
    <w:p w14:paraId="53516DFA" w14:textId="0EC2FD5E" w:rsidR="00E5010D" w:rsidRPr="008918B3" w:rsidRDefault="0041284E" w:rsidP="008918B3">
      <w:pPr>
        <w:pStyle w:val="ListParagraph"/>
        <w:numPr>
          <w:ilvl w:val="0"/>
          <w:numId w:val="3"/>
        </w:numPr>
        <w:spacing w:after="0" w:line="240" w:lineRule="auto"/>
        <w:rPr>
          <w:sz w:val="24"/>
          <w:szCs w:val="24"/>
        </w:rPr>
      </w:pPr>
      <w:r>
        <w:rPr>
          <w:sz w:val="24"/>
          <w:szCs w:val="24"/>
        </w:rPr>
        <w:t xml:space="preserve">For each </w:t>
      </w:r>
      <w:r w:rsidR="00FB486B">
        <w:rPr>
          <w:sz w:val="24"/>
          <w:szCs w:val="24"/>
        </w:rPr>
        <w:t>ESG Eligible C</w:t>
      </w:r>
      <w:r>
        <w:rPr>
          <w:sz w:val="24"/>
          <w:szCs w:val="24"/>
        </w:rPr>
        <w:t>omponent, p</w:t>
      </w:r>
      <w:r w:rsidR="00E5010D" w:rsidRPr="00E5010D">
        <w:rPr>
          <w:sz w:val="24"/>
          <w:szCs w:val="24"/>
        </w:rPr>
        <w:t xml:space="preserve">lease explain the use of the above requested funds </w:t>
      </w:r>
      <w:r w:rsidR="00E5010D" w:rsidRPr="00E5010D">
        <w:rPr>
          <w:b/>
          <w:bCs/>
          <w:sz w:val="24"/>
          <w:szCs w:val="24"/>
        </w:rPr>
        <w:t>to prevent, prepare for, and respond to the coronavirus</w:t>
      </w:r>
      <w:r w:rsidR="00E5010D" w:rsidRPr="00E5010D">
        <w:rPr>
          <w:sz w:val="24"/>
          <w:szCs w:val="24"/>
        </w:rPr>
        <w:t xml:space="preserve"> among individuals and families who are homeless or at-risk of homelessness.</w:t>
      </w:r>
      <w:r w:rsidR="00615CDA">
        <w:rPr>
          <w:sz w:val="24"/>
          <w:szCs w:val="24"/>
        </w:rPr>
        <w:t xml:space="preserve"> Please also indicate whether </w:t>
      </w:r>
      <w:r w:rsidR="00FB486B">
        <w:rPr>
          <w:sz w:val="24"/>
          <w:szCs w:val="24"/>
        </w:rPr>
        <w:t xml:space="preserve">these funds </w:t>
      </w:r>
      <w:r w:rsidR="00615CDA">
        <w:rPr>
          <w:sz w:val="24"/>
          <w:szCs w:val="24"/>
        </w:rPr>
        <w:t xml:space="preserve">will be </w:t>
      </w:r>
      <w:r w:rsidR="00FB486B">
        <w:rPr>
          <w:sz w:val="24"/>
          <w:szCs w:val="24"/>
        </w:rPr>
        <w:t xml:space="preserve">used for </w:t>
      </w:r>
      <w:r w:rsidR="00615CDA">
        <w:rPr>
          <w:sz w:val="24"/>
          <w:szCs w:val="24"/>
        </w:rPr>
        <w:t xml:space="preserve">a </w:t>
      </w:r>
      <w:r w:rsidR="00615CDA" w:rsidRPr="00615CDA">
        <w:rPr>
          <w:b/>
          <w:bCs/>
          <w:sz w:val="24"/>
          <w:szCs w:val="24"/>
        </w:rPr>
        <w:t xml:space="preserve">new service, </w:t>
      </w:r>
      <w:r w:rsidR="00FB486B">
        <w:rPr>
          <w:b/>
          <w:bCs/>
          <w:sz w:val="24"/>
          <w:szCs w:val="24"/>
        </w:rPr>
        <w:t xml:space="preserve">an </w:t>
      </w:r>
      <w:r w:rsidR="00615CDA" w:rsidRPr="00615CDA">
        <w:rPr>
          <w:b/>
          <w:bCs/>
          <w:sz w:val="24"/>
          <w:szCs w:val="24"/>
        </w:rPr>
        <w:t xml:space="preserve">increase </w:t>
      </w:r>
      <w:r w:rsidR="00FB486B">
        <w:rPr>
          <w:b/>
          <w:bCs/>
          <w:sz w:val="24"/>
          <w:szCs w:val="24"/>
        </w:rPr>
        <w:t xml:space="preserve">in existing </w:t>
      </w:r>
      <w:r w:rsidR="00615CDA" w:rsidRPr="00615CDA">
        <w:rPr>
          <w:b/>
          <w:bCs/>
          <w:sz w:val="24"/>
          <w:szCs w:val="24"/>
        </w:rPr>
        <w:t xml:space="preserve">service, or </w:t>
      </w:r>
      <w:r w:rsidR="00FB486B">
        <w:rPr>
          <w:b/>
          <w:bCs/>
          <w:sz w:val="24"/>
          <w:szCs w:val="24"/>
        </w:rPr>
        <w:t xml:space="preserve">to support </w:t>
      </w:r>
      <w:r w:rsidR="00615CDA" w:rsidRPr="00615CDA">
        <w:rPr>
          <w:b/>
          <w:bCs/>
          <w:sz w:val="24"/>
          <w:szCs w:val="24"/>
        </w:rPr>
        <w:t>level service</w:t>
      </w:r>
      <w:r w:rsidR="00615CDA">
        <w:rPr>
          <w:sz w:val="24"/>
          <w:szCs w:val="24"/>
        </w:rPr>
        <w:t>.</w:t>
      </w:r>
    </w:p>
    <w:tbl>
      <w:tblPr>
        <w:tblStyle w:val="TableGrid"/>
        <w:tblW w:w="0" w:type="auto"/>
        <w:tblInd w:w="360" w:type="dxa"/>
        <w:tblLook w:val="04A0" w:firstRow="1" w:lastRow="0" w:firstColumn="1" w:lastColumn="0" w:noHBand="0" w:noVBand="1"/>
      </w:tblPr>
      <w:tblGrid>
        <w:gridCol w:w="10084"/>
      </w:tblGrid>
      <w:tr w:rsidR="00E5010D" w14:paraId="082A9FD9" w14:textId="77777777" w:rsidTr="00FA489A">
        <w:trPr>
          <w:trHeight w:val="4323"/>
        </w:trPr>
        <w:tc>
          <w:tcPr>
            <w:tcW w:w="10084" w:type="dxa"/>
          </w:tcPr>
          <w:p w14:paraId="06550EEF" w14:textId="77777777" w:rsidR="00E5010D" w:rsidRDefault="00E5010D" w:rsidP="00E5010D">
            <w:pPr>
              <w:pStyle w:val="ListParagraph"/>
              <w:ind w:left="0"/>
              <w:rPr>
                <w:sz w:val="24"/>
                <w:szCs w:val="24"/>
              </w:rPr>
            </w:pPr>
            <w:bookmarkStart w:id="0" w:name="_Hlk37768771"/>
          </w:p>
        </w:tc>
      </w:tr>
      <w:bookmarkEnd w:id="0"/>
    </w:tbl>
    <w:p w14:paraId="509ABFB8" w14:textId="701FFBAA" w:rsidR="00E5010D" w:rsidRDefault="00E5010D" w:rsidP="00615CDA">
      <w:pPr>
        <w:pStyle w:val="ListParagraph"/>
        <w:spacing w:after="0" w:line="240" w:lineRule="auto"/>
        <w:ind w:left="360"/>
        <w:rPr>
          <w:sz w:val="24"/>
          <w:szCs w:val="24"/>
        </w:rPr>
      </w:pPr>
    </w:p>
    <w:p w14:paraId="1606AECF" w14:textId="1C8D9A2D" w:rsidR="00615CDA" w:rsidRDefault="00615CDA" w:rsidP="00615CDA">
      <w:pPr>
        <w:pStyle w:val="ListParagraph"/>
        <w:numPr>
          <w:ilvl w:val="0"/>
          <w:numId w:val="3"/>
        </w:numPr>
        <w:spacing w:after="0" w:line="240" w:lineRule="auto"/>
        <w:rPr>
          <w:sz w:val="24"/>
          <w:szCs w:val="24"/>
        </w:rPr>
      </w:pPr>
      <w:r>
        <w:rPr>
          <w:sz w:val="24"/>
          <w:szCs w:val="24"/>
        </w:rPr>
        <w:t>How has COVID-19 impacted your organization</w:t>
      </w:r>
      <w:r w:rsidR="0094111F">
        <w:rPr>
          <w:sz w:val="24"/>
          <w:szCs w:val="24"/>
        </w:rPr>
        <w:t>’s operations</w:t>
      </w:r>
      <w:r>
        <w:rPr>
          <w:sz w:val="24"/>
          <w:szCs w:val="24"/>
        </w:rPr>
        <w:t>?</w:t>
      </w:r>
    </w:p>
    <w:tbl>
      <w:tblPr>
        <w:tblStyle w:val="TableGrid"/>
        <w:tblW w:w="0" w:type="auto"/>
        <w:tblInd w:w="360" w:type="dxa"/>
        <w:tblLook w:val="04A0" w:firstRow="1" w:lastRow="0" w:firstColumn="1" w:lastColumn="0" w:noHBand="0" w:noVBand="1"/>
      </w:tblPr>
      <w:tblGrid>
        <w:gridCol w:w="10123"/>
      </w:tblGrid>
      <w:tr w:rsidR="00615CDA" w14:paraId="75DB899A" w14:textId="77777777" w:rsidTr="008918B3">
        <w:trPr>
          <w:trHeight w:val="4703"/>
        </w:trPr>
        <w:tc>
          <w:tcPr>
            <w:tcW w:w="10123" w:type="dxa"/>
          </w:tcPr>
          <w:p w14:paraId="110E8A47" w14:textId="77777777" w:rsidR="00615CDA" w:rsidRDefault="00615CDA" w:rsidP="004A7CD8">
            <w:pPr>
              <w:pStyle w:val="ListParagraph"/>
              <w:ind w:left="0"/>
              <w:rPr>
                <w:sz w:val="24"/>
                <w:szCs w:val="24"/>
              </w:rPr>
            </w:pPr>
          </w:p>
        </w:tc>
      </w:tr>
    </w:tbl>
    <w:p w14:paraId="7433B088" w14:textId="177A3C86" w:rsidR="00615CDA" w:rsidRDefault="00615CDA" w:rsidP="00615CDA">
      <w:pPr>
        <w:pStyle w:val="ListParagraph"/>
        <w:spacing w:after="0" w:line="240" w:lineRule="auto"/>
        <w:ind w:left="360"/>
        <w:rPr>
          <w:sz w:val="24"/>
          <w:szCs w:val="24"/>
        </w:rPr>
      </w:pPr>
    </w:p>
    <w:p w14:paraId="47708D69" w14:textId="77777777" w:rsidR="008918B3" w:rsidRDefault="008918B3" w:rsidP="00615CDA">
      <w:pPr>
        <w:pStyle w:val="ListParagraph"/>
        <w:spacing w:after="0" w:line="240" w:lineRule="auto"/>
        <w:ind w:left="360"/>
        <w:rPr>
          <w:sz w:val="24"/>
          <w:szCs w:val="24"/>
        </w:rPr>
      </w:pPr>
    </w:p>
    <w:p w14:paraId="4E1FF722" w14:textId="023AC18D" w:rsidR="00615CDA" w:rsidRDefault="00615CDA" w:rsidP="00615CDA">
      <w:pPr>
        <w:pStyle w:val="ListParagraph"/>
        <w:numPr>
          <w:ilvl w:val="0"/>
          <w:numId w:val="3"/>
        </w:numPr>
        <w:spacing w:after="0" w:line="240" w:lineRule="auto"/>
        <w:rPr>
          <w:sz w:val="24"/>
          <w:szCs w:val="24"/>
        </w:rPr>
      </w:pPr>
      <w:r>
        <w:rPr>
          <w:sz w:val="24"/>
          <w:szCs w:val="24"/>
        </w:rPr>
        <w:t>How has COVID-19 impacted your clientele?</w:t>
      </w:r>
    </w:p>
    <w:tbl>
      <w:tblPr>
        <w:tblStyle w:val="TableGrid"/>
        <w:tblW w:w="0" w:type="auto"/>
        <w:tblInd w:w="360" w:type="dxa"/>
        <w:tblLook w:val="04A0" w:firstRow="1" w:lastRow="0" w:firstColumn="1" w:lastColumn="0" w:noHBand="0" w:noVBand="1"/>
      </w:tblPr>
      <w:tblGrid>
        <w:gridCol w:w="10074"/>
      </w:tblGrid>
      <w:tr w:rsidR="00615CDA" w14:paraId="3FE3FCC7" w14:textId="77777777" w:rsidTr="008918B3">
        <w:trPr>
          <w:trHeight w:val="4739"/>
        </w:trPr>
        <w:tc>
          <w:tcPr>
            <w:tcW w:w="10074" w:type="dxa"/>
          </w:tcPr>
          <w:p w14:paraId="6F44DD20" w14:textId="77777777" w:rsidR="00615CDA" w:rsidRDefault="00615CDA" w:rsidP="004A7CD8">
            <w:pPr>
              <w:pStyle w:val="ListParagraph"/>
              <w:ind w:left="0"/>
              <w:rPr>
                <w:sz w:val="24"/>
                <w:szCs w:val="24"/>
              </w:rPr>
            </w:pPr>
          </w:p>
        </w:tc>
      </w:tr>
    </w:tbl>
    <w:p w14:paraId="26E65E3C" w14:textId="1A3D115E" w:rsidR="00E5010D" w:rsidRPr="00E5010D" w:rsidRDefault="00E5010D" w:rsidP="00E5010D">
      <w:pPr>
        <w:pStyle w:val="Heading1"/>
        <w:rPr>
          <w:b/>
          <w:bCs/>
          <w:sz w:val="28"/>
          <w:szCs w:val="28"/>
          <w:u w:val="single"/>
        </w:rPr>
      </w:pPr>
      <w:r w:rsidRPr="00E5010D">
        <w:rPr>
          <w:b/>
          <w:bCs/>
          <w:sz w:val="28"/>
          <w:szCs w:val="28"/>
          <w:u w:val="single"/>
        </w:rPr>
        <w:t>Part 3: Authorization to Submit Proposal</w:t>
      </w:r>
    </w:p>
    <w:p w14:paraId="6EB9ED99" w14:textId="3E6BAA5E" w:rsidR="00E5010D" w:rsidRDefault="00E5010D" w:rsidP="00E5010D">
      <w:pPr>
        <w:spacing w:after="0" w:line="240" w:lineRule="auto"/>
        <w:rPr>
          <w:sz w:val="24"/>
          <w:szCs w:val="24"/>
        </w:rPr>
      </w:pPr>
      <w:r w:rsidRPr="00E5010D">
        <w:rPr>
          <w:sz w:val="24"/>
          <w:szCs w:val="24"/>
        </w:rPr>
        <w:t xml:space="preserve">This application is submitted by the undersigned with the full knowledge and consent of the governing body of this organization and is, to the undersigned’s best knowledge, accurate in all details. The undersigned also certifies he/she has reviewed the terms and conditions stated in the RFP for receiving and expending </w:t>
      </w:r>
      <w:r>
        <w:rPr>
          <w:sz w:val="24"/>
          <w:szCs w:val="24"/>
        </w:rPr>
        <w:t xml:space="preserve">the </w:t>
      </w:r>
      <w:r w:rsidR="00D7760E">
        <w:rPr>
          <w:sz w:val="24"/>
          <w:szCs w:val="24"/>
        </w:rPr>
        <w:t xml:space="preserve">FY20 </w:t>
      </w:r>
      <w:r w:rsidRPr="00E5010D">
        <w:rPr>
          <w:sz w:val="24"/>
          <w:szCs w:val="24"/>
        </w:rPr>
        <w:t>ESG</w:t>
      </w:r>
      <w:r>
        <w:rPr>
          <w:sz w:val="24"/>
          <w:szCs w:val="24"/>
        </w:rPr>
        <w:t xml:space="preserve"> </w:t>
      </w:r>
      <w:r w:rsidR="008918B3">
        <w:rPr>
          <w:sz w:val="24"/>
          <w:szCs w:val="24"/>
        </w:rPr>
        <w:t>S</w:t>
      </w:r>
      <w:r>
        <w:rPr>
          <w:sz w:val="24"/>
          <w:szCs w:val="24"/>
        </w:rPr>
        <w:t xml:space="preserve">upplemental </w:t>
      </w:r>
      <w:r w:rsidR="008918B3">
        <w:rPr>
          <w:sz w:val="24"/>
          <w:szCs w:val="24"/>
        </w:rPr>
        <w:t>F</w:t>
      </w:r>
      <w:r>
        <w:rPr>
          <w:sz w:val="24"/>
          <w:szCs w:val="24"/>
        </w:rPr>
        <w:t>unds</w:t>
      </w:r>
      <w:r w:rsidR="00D7760E">
        <w:rPr>
          <w:sz w:val="24"/>
          <w:szCs w:val="24"/>
        </w:rPr>
        <w:t xml:space="preserve"> (ESG-CV)</w:t>
      </w:r>
      <w:r w:rsidR="008918B3">
        <w:rPr>
          <w:sz w:val="24"/>
          <w:szCs w:val="24"/>
        </w:rPr>
        <w:t>.</w:t>
      </w:r>
    </w:p>
    <w:p w14:paraId="4D78FD6C" w14:textId="77777777" w:rsidR="00E5010D" w:rsidRPr="00E5010D" w:rsidRDefault="00E5010D" w:rsidP="00E5010D">
      <w:pPr>
        <w:spacing w:after="0" w:line="240" w:lineRule="auto"/>
        <w:rPr>
          <w:sz w:val="24"/>
          <w:szCs w:val="24"/>
        </w:rPr>
      </w:pPr>
    </w:p>
    <w:p w14:paraId="6DDD038F" w14:textId="7F406A54" w:rsidR="00E5010D" w:rsidRPr="00E5010D" w:rsidRDefault="00E5010D" w:rsidP="00E5010D">
      <w:pPr>
        <w:spacing w:after="0" w:line="240" w:lineRule="auto"/>
        <w:rPr>
          <w:sz w:val="24"/>
          <w:szCs w:val="24"/>
        </w:rPr>
      </w:pPr>
      <w:r>
        <w:rPr>
          <w:sz w:val="24"/>
          <w:szCs w:val="24"/>
        </w:rPr>
        <w:t>__________________________________________________________________________________________</w:t>
      </w:r>
    </w:p>
    <w:p w14:paraId="42FC0DD8" w14:textId="77777777" w:rsidR="00110185" w:rsidRDefault="00E5010D" w:rsidP="00E5010D">
      <w:pPr>
        <w:spacing w:after="0" w:line="240" w:lineRule="auto"/>
        <w:rPr>
          <w:sz w:val="24"/>
          <w:szCs w:val="24"/>
        </w:rPr>
      </w:pPr>
      <w:r w:rsidRPr="00E5010D">
        <w:rPr>
          <w:sz w:val="24"/>
          <w:szCs w:val="24"/>
        </w:rPr>
        <w:t>Signature:</w:t>
      </w:r>
      <w:r w:rsidRPr="00E5010D">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5010D">
        <w:rPr>
          <w:sz w:val="24"/>
          <w:szCs w:val="24"/>
        </w:rPr>
        <w:t xml:space="preserve">Date: </w:t>
      </w:r>
    </w:p>
    <w:p w14:paraId="5D100FA1" w14:textId="193A0125" w:rsidR="00C52D56" w:rsidRDefault="00C52D56" w:rsidP="00E5010D">
      <w:pPr>
        <w:spacing w:after="0" w:line="240" w:lineRule="auto"/>
        <w:rPr>
          <w:sz w:val="24"/>
          <w:szCs w:val="24"/>
        </w:rPr>
        <w:sectPr w:rsidR="00C52D56" w:rsidSect="00F8121C">
          <w:footerReference w:type="default" r:id="rId8"/>
          <w:pgSz w:w="12240" w:h="15840"/>
          <w:pgMar w:top="720" w:right="720" w:bottom="720" w:left="720" w:header="720" w:footer="720" w:gutter="0"/>
          <w:cols w:space="720"/>
          <w:docGrid w:linePitch="360"/>
        </w:sectPr>
      </w:pPr>
    </w:p>
    <w:tbl>
      <w:tblPr>
        <w:tblpPr w:leftFromText="180" w:rightFromText="180" w:vertAnchor="page" w:horzAnchor="margin" w:tblpY="2002"/>
        <w:tblW w:w="14300" w:type="dxa"/>
        <w:tblLayout w:type="fixed"/>
        <w:tblLook w:val="04A0" w:firstRow="1" w:lastRow="0" w:firstColumn="1" w:lastColumn="0" w:noHBand="0" w:noVBand="1"/>
      </w:tblPr>
      <w:tblGrid>
        <w:gridCol w:w="3950"/>
        <w:gridCol w:w="1260"/>
        <w:gridCol w:w="1890"/>
        <w:gridCol w:w="1800"/>
        <w:gridCol w:w="1800"/>
        <w:gridCol w:w="1800"/>
        <w:gridCol w:w="1800"/>
      </w:tblGrid>
      <w:tr w:rsidR="00FA489A" w14:paraId="40AECDA1" w14:textId="77777777" w:rsidTr="00FA489A">
        <w:trPr>
          <w:trHeight w:val="620"/>
        </w:trPr>
        <w:tc>
          <w:tcPr>
            <w:tcW w:w="14300" w:type="dxa"/>
            <w:gridSpan w:val="7"/>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tcPr>
          <w:p w14:paraId="6BC6B230" w14:textId="319425BA" w:rsidR="00FA489A" w:rsidRDefault="00FA489A" w:rsidP="00FA489A">
            <w:pPr>
              <w:spacing w:after="0" w:line="240" w:lineRule="auto"/>
              <w:jc w:val="center"/>
              <w:rPr>
                <w:rFonts w:ascii="Calibri" w:eastAsia="Times New Roman" w:hAnsi="Calibri" w:cs="Times New Roman"/>
                <w:b/>
                <w:bCs/>
                <w:color w:val="000000"/>
              </w:rPr>
            </w:pPr>
            <w:r w:rsidRPr="00FA489A">
              <w:rPr>
                <w:rFonts w:ascii="Calibri" w:eastAsia="Times New Roman" w:hAnsi="Calibri" w:cs="Times New Roman"/>
                <w:b/>
                <w:bCs/>
                <w:color w:val="000000"/>
                <w:sz w:val="40"/>
                <w:szCs w:val="40"/>
              </w:rPr>
              <w:lastRenderedPageBreak/>
              <w:t>Personnel Costs</w:t>
            </w:r>
          </w:p>
        </w:tc>
      </w:tr>
      <w:tr w:rsidR="00FA489A" w14:paraId="1E71D53E" w14:textId="77777777" w:rsidTr="00FA489A">
        <w:trPr>
          <w:trHeight w:val="1412"/>
        </w:trPr>
        <w:tc>
          <w:tcPr>
            <w:tcW w:w="3950" w:type="dxa"/>
            <w:tcBorders>
              <w:top w:val="single" w:sz="4" w:space="0" w:color="auto"/>
              <w:left w:val="single" w:sz="8" w:space="0" w:color="auto"/>
              <w:bottom w:val="single" w:sz="4" w:space="0" w:color="auto"/>
              <w:right w:val="single" w:sz="8" w:space="0" w:color="auto"/>
            </w:tcBorders>
            <w:shd w:val="clear" w:color="auto" w:fill="BDD6EE" w:themeFill="accent5" w:themeFillTint="66"/>
            <w:vAlign w:val="center"/>
            <w:hideMark/>
          </w:tcPr>
          <w:p w14:paraId="6CB9424F" w14:textId="77777777" w:rsidR="00FA489A" w:rsidRDefault="00FA489A" w:rsidP="00FA489A">
            <w:pPr>
              <w:spacing w:after="0" w:line="240" w:lineRule="auto"/>
              <w:jc w:val="center"/>
              <w:rPr>
                <w:rFonts w:ascii="Calibri" w:eastAsia="Times New Roman" w:hAnsi="Calibri" w:cs="Times New Roman"/>
                <w:b/>
                <w:bCs/>
                <w:color w:val="000000"/>
              </w:rPr>
            </w:pPr>
            <w:bookmarkStart w:id="1" w:name="_Hlk37348352"/>
            <w:r>
              <w:rPr>
                <w:rFonts w:ascii="Calibri" w:eastAsia="Times New Roman" w:hAnsi="Calibri" w:cs="Times New Roman"/>
                <w:b/>
                <w:bCs/>
                <w:color w:val="000000"/>
              </w:rPr>
              <w:t>Job Title</w:t>
            </w:r>
          </w:p>
        </w:tc>
        <w:tc>
          <w:tcPr>
            <w:tcW w:w="126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1A31BF39" w14:textId="77777777" w:rsidR="00FA489A" w:rsidRDefault="00FA489A" w:rsidP="00FA489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Hourly Rate</w:t>
            </w:r>
          </w:p>
        </w:tc>
        <w:tc>
          <w:tcPr>
            <w:tcW w:w="189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01819E31" w14:textId="77777777" w:rsidR="00FA489A" w:rsidRDefault="00FA489A" w:rsidP="00FA489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Total Salary + Fringe Benefits for this Position</w:t>
            </w:r>
          </w:p>
        </w:tc>
        <w:tc>
          <w:tcPr>
            <w:tcW w:w="180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649E5EEB" w14:textId="63C787B6" w:rsidR="00FA489A" w:rsidRDefault="00FA489A" w:rsidP="00FA489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Salary Billed to </w:t>
            </w:r>
            <w:r w:rsidRPr="00DD72CC">
              <w:rPr>
                <w:rFonts w:ascii="Calibri" w:eastAsia="Times New Roman" w:hAnsi="Calibri" w:cs="Times New Roman"/>
                <w:b/>
                <w:bCs/>
                <w:color w:val="FF0000"/>
              </w:rPr>
              <w:t>ESG</w:t>
            </w:r>
            <w:r w:rsidR="00DD72CC">
              <w:rPr>
                <w:rFonts w:ascii="Calibri" w:eastAsia="Times New Roman" w:hAnsi="Calibri" w:cs="Times New Roman"/>
                <w:b/>
                <w:bCs/>
                <w:color w:val="FF0000"/>
              </w:rPr>
              <w:t>-CV</w:t>
            </w:r>
          </w:p>
        </w:tc>
        <w:tc>
          <w:tcPr>
            <w:tcW w:w="1800" w:type="dxa"/>
            <w:tcBorders>
              <w:top w:val="single" w:sz="4" w:space="0" w:color="auto"/>
              <w:left w:val="nil"/>
              <w:bottom w:val="single" w:sz="8" w:space="0" w:color="auto"/>
              <w:right w:val="single" w:sz="8" w:space="0" w:color="auto"/>
            </w:tcBorders>
            <w:shd w:val="clear" w:color="auto" w:fill="BDD6EE" w:themeFill="accent5" w:themeFillTint="66"/>
            <w:vAlign w:val="center"/>
            <w:hideMark/>
          </w:tcPr>
          <w:p w14:paraId="2AAC4227" w14:textId="605B797C" w:rsidR="00FA489A" w:rsidRDefault="00FA489A" w:rsidP="00FA489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Fringe Billed to </w:t>
            </w:r>
            <w:r w:rsidRPr="00DD72CC">
              <w:rPr>
                <w:rFonts w:ascii="Calibri" w:eastAsia="Times New Roman" w:hAnsi="Calibri" w:cs="Times New Roman"/>
                <w:b/>
                <w:bCs/>
                <w:color w:val="FF0000"/>
              </w:rPr>
              <w:t>ESG</w:t>
            </w:r>
            <w:r w:rsidR="00DD72CC">
              <w:rPr>
                <w:rFonts w:ascii="Calibri" w:eastAsia="Times New Roman" w:hAnsi="Calibri" w:cs="Times New Roman"/>
                <w:b/>
                <w:bCs/>
                <w:color w:val="FF0000"/>
              </w:rPr>
              <w:t>-CV</w:t>
            </w:r>
          </w:p>
        </w:tc>
        <w:tc>
          <w:tcPr>
            <w:tcW w:w="180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2D729CDF" w14:textId="7205D485" w:rsidR="00FA489A" w:rsidRDefault="00FA489A" w:rsidP="00FA489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Total </w:t>
            </w:r>
            <w:r w:rsidRPr="00DD72CC">
              <w:rPr>
                <w:rFonts w:ascii="Calibri" w:eastAsia="Times New Roman" w:hAnsi="Calibri" w:cs="Times New Roman"/>
                <w:b/>
                <w:bCs/>
                <w:color w:val="FF0000"/>
              </w:rPr>
              <w:t>ESG</w:t>
            </w:r>
            <w:r w:rsidR="00DD72CC" w:rsidRPr="00DD72CC">
              <w:rPr>
                <w:rFonts w:ascii="Calibri" w:eastAsia="Times New Roman" w:hAnsi="Calibri" w:cs="Times New Roman"/>
                <w:b/>
                <w:bCs/>
                <w:color w:val="FF0000"/>
              </w:rPr>
              <w:t>-CV</w:t>
            </w:r>
            <w:r w:rsidRPr="00DD72CC">
              <w:rPr>
                <w:rFonts w:ascii="Calibri" w:eastAsia="Times New Roman" w:hAnsi="Calibri" w:cs="Times New Roman"/>
                <w:b/>
                <w:bCs/>
                <w:color w:val="FF0000"/>
              </w:rPr>
              <w:t xml:space="preserve"> </w:t>
            </w:r>
            <w:r>
              <w:rPr>
                <w:rFonts w:ascii="Calibri" w:eastAsia="Times New Roman" w:hAnsi="Calibri" w:cs="Times New Roman"/>
                <w:b/>
                <w:bCs/>
                <w:color w:val="000000"/>
              </w:rPr>
              <w:t>Costs for this Position</w:t>
            </w:r>
          </w:p>
        </w:tc>
        <w:tc>
          <w:tcPr>
            <w:tcW w:w="180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20F8F486" w14:textId="6F7CC404" w:rsidR="00FA489A" w:rsidRDefault="00FA489A" w:rsidP="00FA489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 of Salary + Fringe Charged to </w:t>
            </w:r>
            <w:r w:rsidRPr="00DD72CC">
              <w:rPr>
                <w:rFonts w:ascii="Calibri" w:eastAsia="Times New Roman" w:hAnsi="Calibri" w:cs="Times New Roman"/>
                <w:b/>
                <w:bCs/>
                <w:color w:val="FF0000"/>
              </w:rPr>
              <w:t>ESG</w:t>
            </w:r>
            <w:r w:rsidR="00DD72CC" w:rsidRPr="00DD72CC">
              <w:rPr>
                <w:rFonts w:ascii="Calibri" w:eastAsia="Times New Roman" w:hAnsi="Calibri" w:cs="Times New Roman"/>
                <w:b/>
                <w:bCs/>
                <w:color w:val="FF0000"/>
              </w:rPr>
              <w:t>-CV</w:t>
            </w:r>
          </w:p>
        </w:tc>
      </w:tr>
      <w:tr w:rsidR="00FA489A" w14:paraId="16E9DF9F" w14:textId="77777777" w:rsidTr="00FA489A">
        <w:trPr>
          <w:trHeight w:val="300"/>
        </w:trPr>
        <w:tc>
          <w:tcPr>
            <w:tcW w:w="3950" w:type="dxa"/>
            <w:tcBorders>
              <w:top w:val="single" w:sz="4" w:space="0" w:color="auto"/>
              <w:left w:val="single" w:sz="4" w:space="0" w:color="auto"/>
              <w:right w:val="single" w:sz="4" w:space="0" w:color="auto"/>
            </w:tcBorders>
            <w:shd w:val="clear" w:color="auto" w:fill="E7E6E6" w:themeFill="background2"/>
            <w:vAlign w:val="center"/>
            <w:hideMark/>
          </w:tcPr>
          <w:p w14:paraId="100E752E" w14:textId="77777777" w:rsidR="00FA489A" w:rsidRDefault="00FA489A" w:rsidP="00FA489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Example:</w:t>
            </w:r>
          </w:p>
        </w:tc>
        <w:tc>
          <w:tcPr>
            <w:tcW w:w="1260" w:type="dxa"/>
            <w:vMerge w:val="restart"/>
            <w:tcBorders>
              <w:top w:val="nil"/>
              <w:left w:val="single" w:sz="4" w:space="0" w:color="auto"/>
              <w:bottom w:val="single" w:sz="4" w:space="0" w:color="auto"/>
              <w:right w:val="single" w:sz="8" w:space="0" w:color="auto"/>
            </w:tcBorders>
            <w:shd w:val="clear" w:color="auto" w:fill="E7E6E6" w:themeFill="background2"/>
            <w:vAlign w:val="center"/>
          </w:tcPr>
          <w:p w14:paraId="15B22E65" w14:textId="77777777" w:rsidR="00FA489A" w:rsidRDefault="00FA489A" w:rsidP="00FA489A">
            <w:pPr>
              <w:spacing w:after="0" w:line="240" w:lineRule="auto"/>
              <w:jc w:val="center"/>
              <w:rPr>
                <w:rFonts w:ascii="Calibri" w:eastAsia="Times New Roman" w:hAnsi="Calibri" w:cs="Times New Roman"/>
                <w:color w:val="000000"/>
                <w:sz w:val="20"/>
                <w:szCs w:val="20"/>
              </w:rPr>
            </w:pPr>
          </w:p>
          <w:p w14:paraId="6FAA9382" w14:textId="77777777" w:rsidR="00FA489A" w:rsidRDefault="00FA489A" w:rsidP="00FA489A">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$31.30</w:t>
            </w:r>
          </w:p>
        </w:tc>
        <w:tc>
          <w:tcPr>
            <w:tcW w:w="1890" w:type="dxa"/>
            <w:vMerge w:val="restart"/>
            <w:tcBorders>
              <w:top w:val="nil"/>
              <w:left w:val="single" w:sz="8" w:space="0" w:color="auto"/>
              <w:bottom w:val="single" w:sz="4" w:space="0" w:color="auto"/>
              <w:right w:val="single" w:sz="8" w:space="0" w:color="auto"/>
            </w:tcBorders>
            <w:shd w:val="clear" w:color="auto" w:fill="E7E6E6" w:themeFill="background2"/>
            <w:vAlign w:val="center"/>
          </w:tcPr>
          <w:p w14:paraId="7DE9D29E" w14:textId="77777777" w:rsidR="00FA489A" w:rsidRDefault="00FA489A" w:rsidP="00FA489A">
            <w:pPr>
              <w:spacing w:after="0" w:line="240" w:lineRule="auto"/>
              <w:jc w:val="center"/>
              <w:rPr>
                <w:rFonts w:ascii="Calibri" w:eastAsia="Times New Roman" w:hAnsi="Calibri" w:cs="Times New Roman"/>
                <w:color w:val="000000"/>
                <w:sz w:val="20"/>
                <w:szCs w:val="20"/>
              </w:rPr>
            </w:pPr>
          </w:p>
          <w:p w14:paraId="0E41E2ED" w14:textId="77777777" w:rsidR="00FA489A" w:rsidRDefault="00FA489A" w:rsidP="00FA489A">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$65,100</w:t>
            </w:r>
          </w:p>
        </w:tc>
        <w:tc>
          <w:tcPr>
            <w:tcW w:w="1800" w:type="dxa"/>
            <w:vMerge w:val="restart"/>
            <w:tcBorders>
              <w:top w:val="nil"/>
              <w:left w:val="single" w:sz="8" w:space="0" w:color="auto"/>
              <w:bottom w:val="single" w:sz="4" w:space="0" w:color="auto"/>
              <w:right w:val="single" w:sz="8" w:space="0" w:color="auto"/>
            </w:tcBorders>
            <w:shd w:val="clear" w:color="auto" w:fill="E7E6E6" w:themeFill="background2"/>
            <w:noWrap/>
            <w:vAlign w:val="center"/>
          </w:tcPr>
          <w:p w14:paraId="10AB4464" w14:textId="77777777" w:rsidR="00FA489A" w:rsidRDefault="00FA489A" w:rsidP="00FA489A">
            <w:pPr>
              <w:spacing w:after="0" w:line="240" w:lineRule="auto"/>
              <w:jc w:val="center"/>
              <w:rPr>
                <w:rFonts w:ascii="Calibri" w:eastAsia="Times New Roman" w:hAnsi="Calibri" w:cs="Times New Roman"/>
                <w:color w:val="000000"/>
                <w:sz w:val="20"/>
                <w:szCs w:val="20"/>
              </w:rPr>
            </w:pPr>
          </w:p>
          <w:p w14:paraId="156B5CD7" w14:textId="77777777" w:rsidR="00FA489A" w:rsidRDefault="00FA489A" w:rsidP="00FA489A">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$26,250 </w:t>
            </w:r>
          </w:p>
        </w:tc>
        <w:tc>
          <w:tcPr>
            <w:tcW w:w="1800" w:type="dxa"/>
            <w:vMerge w:val="restart"/>
            <w:tcBorders>
              <w:top w:val="nil"/>
              <w:left w:val="single" w:sz="8" w:space="0" w:color="auto"/>
              <w:bottom w:val="single" w:sz="4" w:space="0" w:color="auto"/>
              <w:right w:val="single" w:sz="8" w:space="0" w:color="auto"/>
            </w:tcBorders>
            <w:shd w:val="clear" w:color="auto" w:fill="E7E6E6" w:themeFill="background2"/>
            <w:noWrap/>
            <w:vAlign w:val="center"/>
          </w:tcPr>
          <w:p w14:paraId="52D55389" w14:textId="77777777" w:rsidR="00FA489A" w:rsidRDefault="00FA489A" w:rsidP="00FA489A">
            <w:pPr>
              <w:spacing w:after="0" w:line="240" w:lineRule="auto"/>
              <w:jc w:val="center"/>
              <w:rPr>
                <w:rFonts w:ascii="Calibri" w:eastAsia="Times New Roman" w:hAnsi="Calibri" w:cs="Times New Roman"/>
                <w:color w:val="000000"/>
                <w:sz w:val="20"/>
                <w:szCs w:val="20"/>
              </w:rPr>
            </w:pPr>
          </w:p>
          <w:p w14:paraId="5CF287C8" w14:textId="77777777" w:rsidR="00FA489A" w:rsidRDefault="00FA489A" w:rsidP="00FA489A">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$6,300 </w:t>
            </w:r>
          </w:p>
        </w:tc>
        <w:tc>
          <w:tcPr>
            <w:tcW w:w="1800" w:type="dxa"/>
            <w:vMerge w:val="restart"/>
            <w:tcBorders>
              <w:top w:val="nil"/>
              <w:left w:val="single" w:sz="8" w:space="0" w:color="auto"/>
              <w:bottom w:val="single" w:sz="4" w:space="0" w:color="auto"/>
              <w:right w:val="single" w:sz="8" w:space="0" w:color="auto"/>
            </w:tcBorders>
            <w:shd w:val="clear" w:color="auto" w:fill="E7E6E6" w:themeFill="background2"/>
            <w:vAlign w:val="center"/>
          </w:tcPr>
          <w:p w14:paraId="5F4FFBC4" w14:textId="77777777" w:rsidR="00FA489A" w:rsidRDefault="00FA489A" w:rsidP="00FA489A">
            <w:pPr>
              <w:spacing w:after="0" w:line="240" w:lineRule="auto"/>
              <w:jc w:val="center"/>
              <w:rPr>
                <w:rFonts w:ascii="Calibri" w:eastAsia="Times New Roman" w:hAnsi="Calibri" w:cs="Times New Roman"/>
                <w:color w:val="000000"/>
                <w:sz w:val="20"/>
                <w:szCs w:val="20"/>
              </w:rPr>
            </w:pPr>
          </w:p>
          <w:p w14:paraId="1A7A6E90" w14:textId="77777777" w:rsidR="00FA489A" w:rsidRDefault="00FA489A" w:rsidP="00FA489A">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$32,550 </w:t>
            </w:r>
          </w:p>
        </w:tc>
        <w:tc>
          <w:tcPr>
            <w:tcW w:w="1800" w:type="dxa"/>
            <w:vMerge w:val="restart"/>
            <w:tcBorders>
              <w:top w:val="nil"/>
              <w:left w:val="single" w:sz="8" w:space="0" w:color="auto"/>
              <w:bottom w:val="single" w:sz="4" w:space="0" w:color="auto"/>
              <w:right w:val="single" w:sz="8" w:space="0" w:color="auto"/>
            </w:tcBorders>
            <w:shd w:val="clear" w:color="auto" w:fill="E7E6E6" w:themeFill="background2"/>
            <w:vAlign w:val="center"/>
          </w:tcPr>
          <w:p w14:paraId="65F0546A" w14:textId="77777777" w:rsidR="00FA489A" w:rsidRDefault="00FA489A" w:rsidP="00FA489A">
            <w:pPr>
              <w:spacing w:after="0" w:line="240" w:lineRule="auto"/>
              <w:jc w:val="center"/>
              <w:rPr>
                <w:rFonts w:ascii="Calibri" w:eastAsia="Times New Roman" w:hAnsi="Calibri" w:cs="Times New Roman"/>
                <w:color w:val="000000"/>
                <w:sz w:val="20"/>
                <w:szCs w:val="20"/>
              </w:rPr>
            </w:pPr>
          </w:p>
          <w:p w14:paraId="4FE358FF" w14:textId="77777777" w:rsidR="00FA489A" w:rsidRDefault="00FA489A" w:rsidP="00FA489A">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50%</w:t>
            </w:r>
          </w:p>
        </w:tc>
      </w:tr>
      <w:tr w:rsidR="00FA489A" w14:paraId="08465CB6" w14:textId="77777777" w:rsidTr="00FA489A">
        <w:trPr>
          <w:trHeight w:val="399"/>
        </w:trPr>
        <w:tc>
          <w:tcPr>
            <w:tcW w:w="3950" w:type="dxa"/>
            <w:tcBorders>
              <w:left w:val="single" w:sz="4" w:space="0" w:color="auto"/>
              <w:bottom w:val="single" w:sz="4" w:space="0" w:color="auto"/>
              <w:right w:val="single" w:sz="4" w:space="0" w:color="auto"/>
            </w:tcBorders>
            <w:shd w:val="clear" w:color="auto" w:fill="E7E6E6" w:themeFill="background2"/>
            <w:vAlign w:val="center"/>
            <w:hideMark/>
          </w:tcPr>
          <w:p w14:paraId="253493C1"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xml:space="preserve">Case Manager </w:t>
            </w:r>
          </w:p>
        </w:tc>
        <w:tc>
          <w:tcPr>
            <w:tcW w:w="126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D152768" w14:textId="77777777" w:rsidR="00FA489A" w:rsidRDefault="00FA489A" w:rsidP="00FA489A">
            <w:pPr>
              <w:spacing w:after="0"/>
              <w:rPr>
                <w:rFonts w:ascii="Calibri" w:eastAsia="Times New Roman" w:hAnsi="Calibri" w:cs="Times New Roman"/>
                <w:color w:val="000000"/>
                <w:sz w:val="20"/>
                <w:szCs w:val="20"/>
              </w:rPr>
            </w:pPr>
          </w:p>
        </w:tc>
        <w:tc>
          <w:tcPr>
            <w:tcW w:w="189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95A7E2" w14:textId="77777777" w:rsidR="00FA489A" w:rsidRDefault="00FA489A" w:rsidP="00FA489A">
            <w:pPr>
              <w:spacing w:after="0"/>
              <w:rPr>
                <w:rFonts w:ascii="Calibri" w:eastAsia="Times New Roman" w:hAnsi="Calibri" w:cs="Times New Roman"/>
                <w:color w:val="000000"/>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56608C" w14:textId="77777777" w:rsidR="00FA489A" w:rsidRDefault="00FA489A" w:rsidP="00FA489A">
            <w:pPr>
              <w:spacing w:after="0"/>
              <w:rPr>
                <w:rFonts w:ascii="Calibri" w:eastAsia="Times New Roman" w:hAnsi="Calibri" w:cs="Times New Roman"/>
                <w:color w:val="000000"/>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BC28D5D" w14:textId="77777777" w:rsidR="00FA489A" w:rsidRDefault="00FA489A" w:rsidP="00FA489A">
            <w:pPr>
              <w:spacing w:after="0"/>
              <w:rPr>
                <w:rFonts w:ascii="Calibri" w:eastAsia="Times New Roman" w:hAnsi="Calibri" w:cs="Times New Roman"/>
                <w:color w:val="000000"/>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1B5EC98" w14:textId="77777777" w:rsidR="00FA489A" w:rsidRDefault="00FA489A" w:rsidP="00FA489A">
            <w:pPr>
              <w:spacing w:after="0"/>
              <w:rPr>
                <w:rFonts w:ascii="Calibri" w:eastAsia="Times New Roman" w:hAnsi="Calibri" w:cs="Times New Roman"/>
                <w:color w:val="000000"/>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426BD1" w14:textId="77777777" w:rsidR="00FA489A" w:rsidRDefault="00FA489A" w:rsidP="00FA489A">
            <w:pPr>
              <w:spacing w:after="0"/>
              <w:rPr>
                <w:rFonts w:ascii="Calibri" w:eastAsia="Times New Roman" w:hAnsi="Calibri" w:cs="Times New Roman"/>
                <w:color w:val="000000"/>
                <w:sz w:val="20"/>
                <w:szCs w:val="20"/>
              </w:rPr>
            </w:pPr>
          </w:p>
        </w:tc>
      </w:tr>
      <w:tr w:rsidR="00FA489A" w14:paraId="37B0F127" w14:textId="77777777" w:rsidTr="00FA489A">
        <w:trPr>
          <w:trHeight w:val="315"/>
        </w:trPr>
        <w:tc>
          <w:tcPr>
            <w:tcW w:w="3950" w:type="dxa"/>
            <w:tcBorders>
              <w:top w:val="single" w:sz="4" w:space="0" w:color="auto"/>
              <w:left w:val="single" w:sz="4" w:space="0" w:color="auto"/>
              <w:bottom w:val="single" w:sz="4" w:space="0" w:color="auto"/>
              <w:right w:val="single" w:sz="4" w:space="0" w:color="auto"/>
            </w:tcBorders>
            <w:noWrap/>
            <w:vAlign w:val="center"/>
            <w:hideMark/>
          </w:tcPr>
          <w:p w14:paraId="5DC356DB"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29E8013A"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90" w:type="dxa"/>
            <w:tcBorders>
              <w:top w:val="single" w:sz="4" w:space="0" w:color="auto"/>
              <w:left w:val="single" w:sz="4" w:space="0" w:color="auto"/>
              <w:bottom w:val="single" w:sz="4" w:space="0" w:color="auto"/>
              <w:right w:val="single" w:sz="4" w:space="0" w:color="auto"/>
            </w:tcBorders>
            <w:noWrap/>
            <w:vAlign w:val="center"/>
            <w:hideMark/>
          </w:tcPr>
          <w:p w14:paraId="4483D69A"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0CCA532"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5EA1B13"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511D6C50"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70D10CAE"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A489A" w14:paraId="49ABCDDF" w14:textId="77777777" w:rsidTr="00FA489A">
        <w:trPr>
          <w:trHeight w:val="322"/>
        </w:trPr>
        <w:tc>
          <w:tcPr>
            <w:tcW w:w="3950" w:type="dxa"/>
            <w:tcBorders>
              <w:top w:val="single" w:sz="4" w:space="0" w:color="auto"/>
              <w:left w:val="single" w:sz="4" w:space="0" w:color="auto"/>
              <w:bottom w:val="single" w:sz="4" w:space="0" w:color="auto"/>
              <w:right w:val="single" w:sz="4" w:space="0" w:color="auto"/>
            </w:tcBorders>
            <w:noWrap/>
            <w:vAlign w:val="center"/>
            <w:hideMark/>
          </w:tcPr>
          <w:p w14:paraId="1A20448E"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2F2B7D4"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90" w:type="dxa"/>
            <w:tcBorders>
              <w:top w:val="single" w:sz="4" w:space="0" w:color="auto"/>
              <w:left w:val="single" w:sz="4" w:space="0" w:color="auto"/>
              <w:bottom w:val="single" w:sz="4" w:space="0" w:color="auto"/>
              <w:right w:val="single" w:sz="4" w:space="0" w:color="auto"/>
            </w:tcBorders>
            <w:noWrap/>
            <w:vAlign w:val="center"/>
            <w:hideMark/>
          </w:tcPr>
          <w:p w14:paraId="14831B5B"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04BD35A6"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69BFCEA2"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7E6718EE"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54345ADF"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A489A" w14:paraId="73C6AFBC" w14:textId="77777777" w:rsidTr="00FA489A">
        <w:trPr>
          <w:trHeight w:val="340"/>
        </w:trPr>
        <w:tc>
          <w:tcPr>
            <w:tcW w:w="3950" w:type="dxa"/>
            <w:tcBorders>
              <w:top w:val="single" w:sz="4" w:space="0" w:color="auto"/>
              <w:left w:val="single" w:sz="4" w:space="0" w:color="auto"/>
              <w:bottom w:val="single" w:sz="4" w:space="0" w:color="auto"/>
              <w:right w:val="single" w:sz="4" w:space="0" w:color="auto"/>
            </w:tcBorders>
            <w:noWrap/>
            <w:vAlign w:val="center"/>
            <w:hideMark/>
          </w:tcPr>
          <w:p w14:paraId="5F05D30E"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D7EA144"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90" w:type="dxa"/>
            <w:tcBorders>
              <w:top w:val="single" w:sz="4" w:space="0" w:color="auto"/>
              <w:left w:val="single" w:sz="4" w:space="0" w:color="auto"/>
              <w:bottom w:val="single" w:sz="4" w:space="0" w:color="auto"/>
              <w:right w:val="single" w:sz="4" w:space="0" w:color="auto"/>
            </w:tcBorders>
            <w:noWrap/>
            <w:vAlign w:val="center"/>
            <w:hideMark/>
          </w:tcPr>
          <w:p w14:paraId="7DFD9E18"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05A6EA3F"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6F75192C"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7A53A637"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761C8849"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A489A" w14:paraId="74923E95" w14:textId="77777777" w:rsidTr="00FA489A">
        <w:trPr>
          <w:trHeight w:val="315"/>
        </w:trPr>
        <w:tc>
          <w:tcPr>
            <w:tcW w:w="3950" w:type="dxa"/>
            <w:tcBorders>
              <w:top w:val="single" w:sz="4" w:space="0" w:color="auto"/>
              <w:left w:val="single" w:sz="4" w:space="0" w:color="auto"/>
              <w:bottom w:val="single" w:sz="4" w:space="0" w:color="auto"/>
              <w:right w:val="single" w:sz="4" w:space="0" w:color="auto"/>
            </w:tcBorders>
            <w:noWrap/>
            <w:vAlign w:val="center"/>
            <w:hideMark/>
          </w:tcPr>
          <w:p w14:paraId="2850A4FA"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38D5D107"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90" w:type="dxa"/>
            <w:tcBorders>
              <w:top w:val="single" w:sz="4" w:space="0" w:color="auto"/>
              <w:left w:val="single" w:sz="4" w:space="0" w:color="auto"/>
              <w:bottom w:val="single" w:sz="4" w:space="0" w:color="auto"/>
              <w:right w:val="single" w:sz="4" w:space="0" w:color="auto"/>
            </w:tcBorders>
            <w:noWrap/>
            <w:vAlign w:val="center"/>
            <w:hideMark/>
          </w:tcPr>
          <w:p w14:paraId="7DC0DAF2"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6A9C7B36"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02FA5DB"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0EFA70DE"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38C8B1DE"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A489A" w14:paraId="2BD163C5" w14:textId="77777777" w:rsidTr="00FA489A">
        <w:trPr>
          <w:trHeight w:val="358"/>
        </w:trPr>
        <w:tc>
          <w:tcPr>
            <w:tcW w:w="3950" w:type="dxa"/>
            <w:tcBorders>
              <w:top w:val="single" w:sz="4" w:space="0" w:color="auto"/>
              <w:left w:val="single" w:sz="4" w:space="0" w:color="auto"/>
              <w:bottom w:val="single" w:sz="4" w:space="0" w:color="auto"/>
              <w:right w:val="single" w:sz="4" w:space="0" w:color="auto"/>
            </w:tcBorders>
            <w:noWrap/>
            <w:vAlign w:val="center"/>
            <w:hideMark/>
          </w:tcPr>
          <w:p w14:paraId="2977CECB"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7445148A"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90" w:type="dxa"/>
            <w:tcBorders>
              <w:top w:val="single" w:sz="4" w:space="0" w:color="auto"/>
              <w:left w:val="single" w:sz="4" w:space="0" w:color="auto"/>
              <w:bottom w:val="single" w:sz="4" w:space="0" w:color="auto"/>
              <w:right w:val="single" w:sz="4" w:space="0" w:color="auto"/>
            </w:tcBorders>
            <w:noWrap/>
            <w:vAlign w:val="center"/>
            <w:hideMark/>
          </w:tcPr>
          <w:p w14:paraId="1931E753"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2A8411ED"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27B08279"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398A1979"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020015AC"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A489A" w14:paraId="05120AA4" w14:textId="77777777" w:rsidTr="00FA489A">
        <w:trPr>
          <w:trHeight w:val="358"/>
        </w:trPr>
        <w:tc>
          <w:tcPr>
            <w:tcW w:w="3950" w:type="dxa"/>
            <w:tcBorders>
              <w:top w:val="single" w:sz="4" w:space="0" w:color="auto"/>
              <w:left w:val="single" w:sz="4" w:space="0" w:color="auto"/>
              <w:bottom w:val="single" w:sz="4" w:space="0" w:color="auto"/>
              <w:right w:val="single" w:sz="4" w:space="0" w:color="auto"/>
            </w:tcBorders>
            <w:noWrap/>
            <w:vAlign w:val="center"/>
          </w:tcPr>
          <w:p w14:paraId="1AED4087" w14:textId="77777777" w:rsidR="00FA489A" w:rsidRDefault="00FA489A" w:rsidP="00FA489A">
            <w:pPr>
              <w:spacing w:after="0" w:line="240" w:lineRule="auto"/>
              <w:rPr>
                <w:rFonts w:eastAsia="Times New Roman" w:cs="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1AD14B38" w14:textId="77777777" w:rsidR="00FA489A" w:rsidRDefault="00FA489A" w:rsidP="00FA489A">
            <w:pPr>
              <w:spacing w:after="0" w:line="240" w:lineRule="auto"/>
              <w:rPr>
                <w:rFonts w:eastAsia="Times New Roman" w:cs="Times New Roman"/>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6A3F6474"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1CFDB06D"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4B6609DB"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2495029B" w14:textId="77777777" w:rsidR="00FA489A" w:rsidRDefault="00FA489A" w:rsidP="00FA489A">
            <w:pPr>
              <w:spacing w:after="0" w:line="240" w:lineRule="auto"/>
              <w:jc w:val="right"/>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0391CB4E" w14:textId="77777777" w:rsidR="00FA489A" w:rsidRDefault="00FA489A" w:rsidP="00FA489A">
            <w:pPr>
              <w:spacing w:after="0" w:line="240" w:lineRule="auto"/>
              <w:jc w:val="right"/>
              <w:rPr>
                <w:rFonts w:eastAsia="Times New Roman" w:cs="Times New Roman"/>
                <w:color w:val="000000"/>
                <w:sz w:val="20"/>
                <w:szCs w:val="20"/>
              </w:rPr>
            </w:pPr>
          </w:p>
        </w:tc>
      </w:tr>
      <w:tr w:rsidR="00FA489A" w14:paraId="22738EF1" w14:textId="77777777" w:rsidTr="00FA489A">
        <w:trPr>
          <w:trHeight w:val="358"/>
        </w:trPr>
        <w:tc>
          <w:tcPr>
            <w:tcW w:w="3950" w:type="dxa"/>
            <w:tcBorders>
              <w:top w:val="single" w:sz="4" w:space="0" w:color="auto"/>
              <w:left w:val="single" w:sz="4" w:space="0" w:color="auto"/>
              <w:bottom w:val="single" w:sz="4" w:space="0" w:color="auto"/>
              <w:right w:val="single" w:sz="4" w:space="0" w:color="auto"/>
            </w:tcBorders>
            <w:noWrap/>
            <w:vAlign w:val="center"/>
          </w:tcPr>
          <w:p w14:paraId="202EEDDA" w14:textId="77777777" w:rsidR="00FA489A" w:rsidRDefault="00FA489A" w:rsidP="00FA489A">
            <w:pPr>
              <w:spacing w:after="0" w:line="240" w:lineRule="auto"/>
              <w:rPr>
                <w:rFonts w:eastAsia="Times New Roman" w:cs="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4367877B" w14:textId="77777777" w:rsidR="00FA489A" w:rsidRDefault="00FA489A" w:rsidP="00FA489A">
            <w:pPr>
              <w:spacing w:after="0" w:line="240" w:lineRule="auto"/>
              <w:rPr>
                <w:rFonts w:eastAsia="Times New Roman" w:cs="Times New Roman"/>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75C557DE"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2EC8C5DA"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675B0CBE"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2B04B8FB" w14:textId="77777777" w:rsidR="00FA489A" w:rsidRDefault="00FA489A" w:rsidP="00FA489A">
            <w:pPr>
              <w:spacing w:after="0" w:line="240" w:lineRule="auto"/>
              <w:jc w:val="right"/>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6F39347F" w14:textId="77777777" w:rsidR="00FA489A" w:rsidRDefault="00FA489A" w:rsidP="00FA489A">
            <w:pPr>
              <w:spacing w:after="0" w:line="240" w:lineRule="auto"/>
              <w:jc w:val="right"/>
              <w:rPr>
                <w:rFonts w:eastAsia="Times New Roman" w:cs="Times New Roman"/>
                <w:color w:val="000000"/>
                <w:sz w:val="20"/>
                <w:szCs w:val="20"/>
              </w:rPr>
            </w:pPr>
          </w:p>
        </w:tc>
      </w:tr>
      <w:tr w:rsidR="00FA489A" w14:paraId="1A73452B" w14:textId="77777777" w:rsidTr="00FA489A">
        <w:trPr>
          <w:trHeight w:val="358"/>
        </w:trPr>
        <w:tc>
          <w:tcPr>
            <w:tcW w:w="3950" w:type="dxa"/>
            <w:tcBorders>
              <w:top w:val="single" w:sz="4" w:space="0" w:color="auto"/>
              <w:left w:val="single" w:sz="4" w:space="0" w:color="auto"/>
              <w:bottom w:val="single" w:sz="4" w:space="0" w:color="auto"/>
              <w:right w:val="single" w:sz="4" w:space="0" w:color="auto"/>
            </w:tcBorders>
            <w:noWrap/>
            <w:vAlign w:val="center"/>
          </w:tcPr>
          <w:p w14:paraId="463F7779" w14:textId="77777777" w:rsidR="00FA489A" w:rsidRDefault="00FA489A" w:rsidP="00FA489A">
            <w:pPr>
              <w:spacing w:after="0" w:line="240" w:lineRule="auto"/>
              <w:rPr>
                <w:rFonts w:eastAsia="Times New Roman" w:cs="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0BD73CD5" w14:textId="77777777" w:rsidR="00FA489A" w:rsidRDefault="00FA489A" w:rsidP="00FA489A">
            <w:pPr>
              <w:spacing w:after="0" w:line="240" w:lineRule="auto"/>
              <w:rPr>
                <w:rFonts w:eastAsia="Times New Roman" w:cs="Times New Roman"/>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5B456755"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109A0B50"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00B0B0F7"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1581B05A" w14:textId="77777777" w:rsidR="00FA489A" w:rsidRDefault="00FA489A" w:rsidP="00FA489A">
            <w:pPr>
              <w:spacing w:after="0" w:line="240" w:lineRule="auto"/>
              <w:jc w:val="right"/>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2B571E27" w14:textId="77777777" w:rsidR="00FA489A" w:rsidRDefault="00FA489A" w:rsidP="00FA489A">
            <w:pPr>
              <w:spacing w:after="0" w:line="240" w:lineRule="auto"/>
              <w:jc w:val="right"/>
              <w:rPr>
                <w:rFonts w:eastAsia="Times New Roman" w:cs="Times New Roman"/>
                <w:color w:val="000000"/>
                <w:sz w:val="20"/>
                <w:szCs w:val="20"/>
              </w:rPr>
            </w:pPr>
          </w:p>
        </w:tc>
      </w:tr>
      <w:tr w:rsidR="00FA489A" w14:paraId="2085E40C" w14:textId="77777777" w:rsidTr="00FA489A">
        <w:trPr>
          <w:trHeight w:val="358"/>
        </w:trPr>
        <w:tc>
          <w:tcPr>
            <w:tcW w:w="3950" w:type="dxa"/>
            <w:tcBorders>
              <w:top w:val="single" w:sz="4" w:space="0" w:color="auto"/>
              <w:left w:val="single" w:sz="4" w:space="0" w:color="auto"/>
              <w:bottom w:val="single" w:sz="4" w:space="0" w:color="auto"/>
              <w:right w:val="single" w:sz="4" w:space="0" w:color="auto"/>
            </w:tcBorders>
            <w:noWrap/>
            <w:vAlign w:val="center"/>
          </w:tcPr>
          <w:p w14:paraId="533136FF" w14:textId="77777777" w:rsidR="00FA489A" w:rsidRDefault="00FA489A" w:rsidP="00FA489A">
            <w:pPr>
              <w:spacing w:after="0" w:line="240" w:lineRule="auto"/>
              <w:rPr>
                <w:rFonts w:eastAsia="Times New Roman" w:cs="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2217AD34" w14:textId="77777777" w:rsidR="00FA489A" w:rsidRDefault="00FA489A" w:rsidP="00FA489A">
            <w:pPr>
              <w:spacing w:after="0" w:line="240" w:lineRule="auto"/>
              <w:rPr>
                <w:rFonts w:eastAsia="Times New Roman" w:cs="Times New Roman"/>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015C7232"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52959485"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4F6FA089"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086E947F" w14:textId="77777777" w:rsidR="00FA489A" w:rsidRDefault="00FA489A" w:rsidP="00FA489A">
            <w:pPr>
              <w:spacing w:after="0" w:line="240" w:lineRule="auto"/>
              <w:jc w:val="right"/>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15436EC2" w14:textId="77777777" w:rsidR="00FA489A" w:rsidRDefault="00FA489A" w:rsidP="00FA489A">
            <w:pPr>
              <w:spacing w:after="0" w:line="240" w:lineRule="auto"/>
              <w:jc w:val="right"/>
              <w:rPr>
                <w:rFonts w:eastAsia="Times New Roman" w:cs="Times New Roman"/>
                <w:color w:val="000000"/>
                <w:sz w:val="20"/>
                <w:szCs w:val="20"/>
              </w:rPr>
            </w:pPr>
          </w:p>
        </w:tc>
      </w:tr>
      <w:tr w:rsidR="00FA489A" w14:paraId="6A58BE0D" w14:textId="77777777" w:rsidTr="00FA489A">
        <w:trPr>
          <w:trHeight w:val="358"/>
        </w:trPr>
        <w:tc>
          <w:tcPr>
            <w:tcW w:w="3950" w:type="dxa"/>
            <w:tcBorders>
              <w:top w:val="single" w:sz="4" w:space="0" w:color="auto"/>
              <w:left w:val="single" w:sz="4" w:space="0" w:color="auto"/>
              <w:bottom w:val="single" w:sz="4" w:space="0" w:color="auto"/>
              <w:right w:val="single" w:sz="4" w:space="0" w:color="auto"/>
            </w:tcBorders>
            <w:noWrap/>
            <w:vAlign w:val="center"/>
          </w:tcPr>
          <w:p w14:paraId="4B8A5ED9" w14:textId="77777777" w:rsidR="00FA489A" w:rsidRDefault="00FA489A" w:rsidP="00FA489A">
            <w:pPr>
              <w:spacing w:after="0" w:line="240" w:lineRule="auto"/>
              <w:rPr>
                <w:rFonts w:eastAsia="Times New Roman" w:cs="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16659768" w14:textId="77777777" w:rsidR="00FA489A" w:rsidRDefault="00FA489A" w:rsidP="00FA489A">
            <w:pPr>
              <w:spacing w:after="0" w:line="240" w:lineRule="auto"/>
              <w:rPr>
                <w:rFonts w:eastAsia="Times New Roman" w:cs="Times New Roman"/>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526E2BD3"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67941C96"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381985A7"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4629255E" w14:textId="77777777" w:rsidR="00FA489A" w:rsidRDefault="00FA489A" w:rsidP="00FA489A">
            <w:pPr>
              <w:spacing w:after="0" w:line="240" w:lineRule="auto"/>
              <w:jc w:val="right"/>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338B6EDA" w14:textId="77777777" w:rsidR="00FA489A" w:rsidRDefault="00FA489A" w:rsidP="00FA489A">
            <w:pPr>
              <w:spacing w:after="0" w:line="240" w:lineRule="auto"/>
              <w:jc w:val="right"/>
              <w:rPr>
                <w:rFonts w:eastAsia="Times New Roman" w:cs="Times New Roman"/>
                <w:color w:val="000000"/>
                <w:sz w:val="20"/>
                <w:szCs w:val="20"/>
              </w:rPr>
            </w:pPr>
          </w:p>
        </w:tc>
      </w:tr>
      <w:tr w:rsidR="00FA489A" w14:paraId="39D01FC2" w14:textId="77777777" w:rsidTr="00FA489A">
        <w:trPr>
          <w:trHeight w:val="430"/>
        </w:trPr>
        <w:tc>
          <w:tcPr>
            <w:tcW w:w="3950" w:type="dxa"/>
            <w:tcBorders>
              <w:top w:val="single" w:sz="4" w:space="0" w:color="auto"/>
              <w:left w:val="single" w:sz="4" w:space="0" w:color="auto"/>
              <w:bottom w:val="single" w:sz="4" w:space="0" w:color="auto"/>
              <w:right w:val="single" w:sz="4" w:space="0" w:color="auto"/>
            </w:tcBorders>
            <w:noWrap/>
            <w:vAlign w:val="center"/>
            <w:hideMark/>
          </w:tcPr>
          <w:p w14:paraId="697FEB83"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B7AE4EB"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90" w:type="dxa"/>
            <w:tcBorders>
              <w:top w:val="single" w:sz="4" w:space="0" w:color="auto"/>
              <w:left w:val="single" w:sz="4" w:space="0" w:color="auto"/>
              <w:bottom w:val="single" w:sz="4" w:space="0" w:color="auto"/>
              <w:right w:val="single" w:sz="4" w:space="0" w:color="auto"/>
            </w:tcBorders>
            <w:noWrap/>
            <w:vAlign w:val="center"/>
            <w:hideMark/>
          </w:tcPr>
          <w:p w14:paraId="64ACED86"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59212C15"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68A50BE0"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EC57FF2"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9CA2C27"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A489A" w14:paraId="7916E381" w14:textId="77777777" w:rsidTr="00FA489A">
        <w:trPr>
          <w:trHeight w:val="315"/>
        </w:trPr>
        <w:tc>
          <w:tcPr>
            <w:tcW w:w="3950" w:type="dxa"/>
            <w:tcBorders>
              <w:top w:val="single" w:sz="4" w:space="0" w:color="auto"/>
              <w:left w:val="single" w:sz="4" w:space="0" w:color="auto"/>
              <w:bottom w:val="single" w:sz="4" w:space="0" w:color="auto"/>
              <w:right w:val="single" w:sz="4" w:space="0" w:color="auto"/>
            </w:tcBorders>
            <w:noWrap/>
            <w:vAlign w:val="center"/>
            <w:hideMark/>
          </w:tcPr>
          <w:p w14:paraId="005F3889"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60089830"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90" w:type="dxa"/>
            <w:tcBorders>
              <w:top w:val="single" w:sz="4" w:space="0" w:color="auto"/>
              <w:left w:val="single" w:sz="4" w:space="0" w:color="auto"/>
              <w:bottom w:val="single" w:sz="4" w:space="0" w:color="auto"/>
              <w:right w:val="single" w:sz="4" w:space="0" w:color="auto"/>
            </w:tcBorders>
            <w:noWrap/>
            <w:vAlign w:val="center"/>
            <w:hideMark/>
          </w:tcPr>
          <w:p w14:paraId="44C36106"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66E0783"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622E863"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5439CF7E"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48D9F116"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A489A" w14:paraId="63E82B1A" w14:textId="77777777" w:rsidTr="00FA489A">
        <w:trPr>
          <w:trHeight w:val="367"/>
        </w:trPr>
        <w:tc>
          <w:tcPr>
            <w:tcW w:w="3950" w:type="dxa"/>
            <w:tcBorders>
              <w:top w:val="single" w:sz="4" w:space="0" w:color="auto"/>
              <w:left w:val="single" w:sz="4" w:space="0" w:color="auto"/>
              <w:bottom w:val="single" w:sz="4" w:space="0" w:color="auto"/>
              <w:right w:val="single" w:sz="4" w:space="0" w:color="auto"/>
            </w:tcBorders>
            <w:noWrap/>
            <w:vAlign w:val="center"/>
          </w:tcPr>
          <w:p w14:paraId="7B768A10" w14:textId="77777777" w:rsidR="00FA489A" w:rsidRDefault="00FA489A" w:rsidP="00FA489A">
            <w:pPr>
              <w:spacing w:after="0" w:line="240" w:lineRule="auto"/>
              <w:rPr>
                <w:rFonts w:eastAsia="Times New Roman" w:cs="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0D9B75D0" w14:textId="77777777" w:rsidR="00FA489A" w:rsidRDefault="00FA489A" w:rsidP="00FA489A">
            <w:pPr>
              <w:spacing w:after="0" w:line="240" w:lineRule="auto"/>
              <w:rPr>
                <w:rFonts w:eastAsia="Times New Roman" w:cs="Times New Roman"/>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2003528E"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3A82C895"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4655E268"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67DB874C" w14:textId="77777777" w:rsidR="00FA489A" w:rsidRDefault="00FA489A" w:rsidP="00FA489A">
            <w:pPr>
              <w:spacing w:after="0" w:line="240" w:lineRule="auto"/>
              <w:jc w:val="right"/>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6BE24E71" w14:textId="77777777" w:rsidR="00FA489A" w:rsidRDefault="00FA489A" w:rsidP="00FA489A">
            <w:pPr>
              <w:spacing w:after="0" w:line="240" w:lineRule="auto"/>
              <w:jc w:val="right"/>
              <w:rPr>
                <w:rFonts w:eastAsia="Times New Roman" w:cs="Times New Roman"/>
                <w:color w:val="000000"/>
                <w:sz w:val="20"/>
                <w:szCs w:val="20"/>
              </w:rPr>
            </w:pPr>
          </w:p>
        </w:tc>
      </w:tr>
      <w:tr w:rsidR="00FA489A" w14:paraId="2DB4EF1E" w14:textId="77777777" w:rsidTr="00FA489A">
        <w:trPr>
          <w:trHeight w:val="367"/>
        </w:trPr>
        <w:tc>
          <w:tcPr>
            <w:tcW w:w="3950" w:type="dxa"/>
            <w:tcBorders>
              <w:top w:val="single" w:sz="4" w:space="0" w:color="auto"/>
              <w:left w:val="single" w:sz="4" w:space="0" w:color="auto"/>
              <w:bottom w:val="single" w:sz="4" w:space="0" w:color="auto"/>
              <w:right w:val="single" w:sz="4" w:space="0" w:color="auto"/>
            </w:tcBorders>
            <w:noWrap/>
            <w:vAlign w:val="center"/>
          </w:tcPr>
          <w:p w14:paraId="197BEA3F" w14:textId="77777777" w:rsidR="00FA489A" w:rsidRDefault="00FA489A" w:rsidP="00FA489A">
            <w:pPr>
              <w:spacing w:after="0" w:line="240" w:lineRule="auto"/>
              <w:rPr>
                <w:rFonts w:eastAsia="Times New Roman" w:cs="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14:paraId="41D631E7" w14:textId="77777777" w:rsidR="00FA489A" w:rsidRDefault="00FA489A" w:rsidP="00FA489A">
            <w:pPr>
              <w:spacing w:after="0" w:line="240" w:lineRule="auto"/>
              <w:rPr>
                <w:rFonts w:eastAsia="Times New Roman" w:cs="Times New Roman"/>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noWrap/>
            <w:vAlign w:val="center"/>
          </w:tcPr>
          <w:p w14:paraId="51453B8A"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680A080E"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63E3E2A4" w14:textId="77777777" w:rsidR="00FA489A" w:rsidRDefault="00FA489A" w:rsidP="00FA489A">
            <w:pPr>
              <w:spacing w:after="0" w:line="240" w:lineRule="auto"/>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387A9A73" w14:textId="77777777" w:rsidR="00FA489A" w:rsidRDefault="00FA489A" w:rsidP="00FA489A">
            <w:pPr>
              <w:spacing w:after="0" w:line="240" w:lineRule="auto"/>
              <w:jc w:val="right"/>
              <w:rPr>
                <w:rFonts w:eastAsia="Times New Roman" w:cs="Times New Roman"/>
                <w:color w:val="000000"/>
                <w:sz w:val="20"/>
                <w:szCs w:val="20"/>
              </w:rPr>
            </w:pPr>
          </w:p>
        </w:tc>
        <w:tc>
          <w:tcPr>
            <w:tcW w:w="1800" w:type="dxa"/>
            <w:tcBorders>
              <w:top w:val="single" w:sz="4" w:space="0" w:color="auto"/>
              <w:left w:val="single" w:sz="4" w:space="0" w:color="auto"/>
              <w:bottom w:val="single" w:sz="4" w:space="0" w:color="auto"/>
              <w:right w:val="single" w:sz="4" w:space="0" w:color="auto"/>
            </w:tcBorders>
            <w:noWrap/>
            <w:vAlign w:val="center"/>
          </w:tcPr>
          <w:p w14:paraId="528404B1" w14:textId="77777777" w:rsidR="00FA489A" w:rsidRDefault="00FA489A" w:rsidP="00FA489A">
            <w:pPr>
              <w:spacing w:after="0" w:line="240" w:lineRule="auto"/>
              <w:jc w:val="right"/>
              <w:rPr>
                <w:rFonts w:eastAsia="Times New Roman" w:cs="Times New Roman"/>
                <w:color w:val="000000"/>
                <w:sz w:val="20"/>
                <w:szCs w:val="20"/>
              </w:rPr>
            </w:pPr>
          </w:p>
        </w:tc>
      </w:tr>
      <w:tr w:rsidR="00FA489A" w14:paraId="11385F75" w14:textId="77777777" w:rsidTr="00FA489A">
        <w:trPr>
          <w:trHeight w:val="367"/>
        </w:trPr>
        <w:tc>
          <w:tcPr>
            <w:tcW w:w="3950" w:type="dxa"/>
            <w:tcBorders>
              <w:top w:val="single" w:sz="4" w:space="0" w:color="auto"/>
              <w:left w:val="single" w:sz="4" w:space="0" w:color="auto"/>
              <w:bottom w:val="single" w:sz="4" w:space="0" w:color="auto"/>
              <w:right w:val="single" w:sz="4" w:space="0" w:color="auto"/>
            </w:tcBorders>
            <w:noWrap/>
            <w:vAlign w:val="center"/>
            <w:hideMark/>
          </w:tcPr>
          <w:p w14:paraId="7E22CACA"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260" w:type="dxa"/>
            <w:tcBorders>
              <w:top w:val="single" w:sz="4" w:space="0" w:color="auto"/>
              <w:left w:val="single" w:sz="4" w:space="0" w:color="auto"/>
              <w:bottom w:val="single" w:sz="4" w:space="0" w:color="auto"/>
              <w:right w:val="single" w:sz="4" w:space="0" w:color="auto"/>
            </w:tcBorders>
            <w:noWrap/>
            <w:vAlign w:val="center"/>
            <w:hideMark/>
          </w:tcPr>
          <w:p w14:paraId="17CA9C33"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90" w:type="dxa"/>
            <w:tcBorders>
              <w:top w:val="single" w:sz="4" w:space="0" w:color="auto"/>
              <w:left w:val="single" w:sz="4" w:space="0" w:color="auto"/>
              <w:bottom w:val="single" w:sz="4" w:space="0" w:color="auto"/>
              <w:right w:val="single" w:sz="4" w:space="0" w:color="auto"/>
            </w:tcBorders>
            <w:noWrap/>
            <w:vAlign w:val="center"/>
            <w:hideMark/>
          </w:tcPr>
          <w:p w14:paraId="52D70AE5"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1EC9E024"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41A87C9A" w14:textId="77777777" w:rsidR="00FA489A" w:rsidRDefault="00FA489A" w:rsidP="00FA489A">
            <w:pPr>
              <w:spacing w:after="0" w:line="240" w:lineRule="auto"/>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77C0EA45"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c>
          <w:tcPr>
            <w:tcW w:w="1800" w:type="dxa"/>
            <w:tcBorders>
              <w:top w:val="single" w:sz="4" w:space="0" w:color="auto"/>
              <w:left w:val="single" w:sz="4" w:space="0" w:color="auto"/>
              <w:bottom w:val="single" w:sz="4" w:space="0" w:color="auto"/>
              <w:right w:val="single" w:sz="4" w:space="0" w:color="auto"/>
            </w:tcBorders>
            <w:noWrap/>
            <w:vAlign w:val="center"/>
            <w:hideMark/>
          </w:tcPr>
          <w:p w14:paraId="3EE86076" w14:textId="77777777" w:rsidR="00FA489A" w:rsidRDefault="00FA489A" w:rsidP="00FA489A">
            <w:pPr>
              <w:spacing w:after="0" w:line="240" w:lineRule="auto"/>
              <w:jc w:val="right"/>
              <w:rPr>
                <w:rFonts w:eastAsia="Times New Roman" w:cs="Times New Roman"/>
                <w:color w:val="000000"/>
                <w:sz w:val="20"/>
                <w:szCs w:val="20"/>
              </w:rPr>
            </w:pPr>
            <w:r>
              <w:rPr>
                <w:rFonts w:eastAsia="Times New Roman" w:cs="Times New Roman"/>
                <w:color w:val="000000"/>
                <w:sz w:val="20"/>
                <w:szCs w:val="20"/>
              </w:rPr>
              <w:t> </w:t>
            </w:r>
          </w:p>
        </w:tc>
      </w:tr>
      <w:tr w:rsidR="00FA489A" w14:paraId="7D450BE8" w14:textId="77777777" w:rsidTr="00FA489A">
        <w:trPr>
          <w:trHeight w:val="340"/>
        </w:trPr>
        <w:tc>
          <w:tcPr>
            <w:tcW w:w="3950" w:type="dxa"/>
            <w:tcBorders>
              <w:top w:val="single" w:sz="4" w:space="0" w:color="auto"/>
              <w:left w:val="single" w:sz="8" w:space="0" w:color="auto"/>
              <w:bottom w:val="single" w:sz="8" w:space="0" w:color="auto"/>
              <w:right w:val="single" w:sz="8" w:space="0" w:color="auto"/>
            </w:tcBorders>
            <w:shd w:val="clear" w:color="auto" w:fill="F2F2F2"/>
            <w:noWrap/>
            <w:vAlign w:val="center"/>
            <w:hideMark/>
          </w:tcPr>
          <w:p w14:paraId="3AB2C666" w14:textId="77777777" w:rsidR="00FA489A" w:rsidRDefault="00FA489A" w:rsidP="00FA489A">
            <w:pPr>
              <w:spacing w:after="0" w:line="240" w:lineRule="auto"/>
              <w:rPr>
                <w:rFonts w:eastAsia="Times New Roman" w:cs="Times New Roman"/>
                <w:color w:val="000000"/>
                <w:sz w:val="20"/>
                <w:szCs w:val="20"/>
              </w:rPr>
            </w:pPr>
            <w:r>
              <w:rPr>
                <w:rFonts w:ascii="Calibri" w:eastAsia="Times New Roman" w:hAnsi="Calibri" w:cs="Times New Roman"/>
                <w:b/>
                <w:bCs/>
                <w:color w:val="000000"/>
              </w:rPr>
              <w:t>TOTALS</w:t>
            </w:r>
          </w:p>
        </w:tc>
        <w:tc>
          <w:tcPr>
            <w:tcW w:w="1260" w:type="dxa"/>
            <w:tcBorders>
              <w:top w:val="single" w:sz="4" w:space="0" w:color="auto"/>
              <w:left w:val="nil"/>
              <w:bottom w:val="single" w:sz="8" w:space="0" w:color="auto"/>
              <w:right w:val="single" w:sz="8" w:space="0" w:color="auto"/>
            </w:tcBorders>
            <w:shd w:val="clear" w:color="auto" w:fill="F2F2F2"/>
            <w:noWrap/>
            <w:vAlign w:val="center"/>
            <w:hideMark/>
          </w:tcPr>
          <w:p w14:paraId="7772080D" w14:textId="2559E899" w:rsidR="00FA489A" w:rsidRDefault="00FA489A" w:rsidP="00FA489A">
            <w:pPr>
              <w:spacing w:after="0" w:line="240" w:lineRule="auto"/>
              <w:rPr>
                <w:rFonts w:eastAsia="Times New Roman" w:cs="Times New Roman"/>
                <w:color w:val="000000"/>
                <w:sz w:val="20"/>
                <w:szCs w:val="20"/>
              </w:rPr>
            </w:pPr>
            <w:r>
              <w:rPr>
                <w:rFonts w:ascii="Calibri" w:eastAsia="Times New Roman" w:hAnsi="Calibri" w:cs="Times New Roman"/>
                <w:b/>
                <w:bCs/>
                <w:color w:val="000000"/>
              </w:rPr>
              <w:t> $</w:t>
            </w:r>
          </w:p>
        </w:tc>
        <w:tc>
          <w:tcPr>
            <w:tcW w:w="1890" w:type="dxa"/>
            <w:tcBorders>
              <w:top w:val="single" w:sz="4" w:space="0" w:color="auto"/>
              <w:left w:val="nil"/>
              <w:bottom w:val="single" w:sz="8" w:space="0" w:color="auto"/>
              <w:right w:val="single" w:sz="8" w:space="0" w:color="auto"/>
            </w:tcBorders>
            <w:shd w:val="clear" w:color="auto" w:fill="F2F2F2"/>
            <w:noWrap/>
            <w:vAlign w:val="center"/>
            <w:hideMark/>
          </w:tcPr>
          <w:p w14:paraId="6CABC21F" w14:textId="053D0815" w:rsidR="00FA489A" w:rsidRDefault="00FA489A" w:rsidP="00FA489A">
            <w:pPr>
              <w:spacing w:after="0" w:line="240" w:lineRule="auto"/>
              <w:rPr>
                <w:rFonts w:eastAsia="Times New Roman" w:cs="Times New Roman"/>
                <w:color w:val="000000"/>
                <w:sz w:val="20"/>
                <w:szCs w:val="20"/>
              </w:rPr>
            </w:pPr>
            <w:r>
              <w:rPr>
                <w:rFonts w:ascii="Calibri" w:eastAsia="Times New Roman" w:hAnsi="Calibri" w:cs="Times New Roman"/>
                <w:b/>
                <w:bCs/>
                <w:color w:val="000000"/>
              </w:rPr>
              <w:t> $</w:t>
            </w:r>
          </w:p>
        </w:tc>
        <w:tc>
          <w:tcPr>
            <w:tcW w:w="1800" w:type="dxa"/>
            <w:tcBorders>
              <w:top w:val="single" w:sz="4" w:space="0" w:color="auto"/>
              <w:left w:val="nil"/>
              <w:bottom w:val="single" w:sz="8" w:space="0" w:color="auto"/>
              <w:right w:val="single" w:sz="8" w:space="0" w:color="auto"/>
            </w:tcBorders>
            <w:shd w:val="clear" w:color="auto" w:fill="F2F2F2"/>
            <w:noWrap/>
            <w:vAlign w:val="center"/>
            <w:hideMark/>
          </w:tcPr>
          <w:p w14:paraId="14431294" w14:textId="116BC095" w:rsidR="00FA489A" w:rsidRDefault="00FA489A" w:rsidP="00FA489A">
            <w:pPr>
              <w:spacing w:after="0" w:line="240" w:lineRule="auto"/>
              <w:rPr>
                <w:rFonts w:eastAsia="Times New Roman" w:cs="Times New Roman"/>
                <w:color w:val="000000"/>
                <w:sz w:val="20"/>
                <w:szCs w:val="20"/>
              </w:rPr>
            </w:pPr>
            <w:r>
              <w:rPr>
                <w:rFonts w:ascii="Calibri" w:eastAsia="Times New Roman" w:hAnsi="Calibri" w:cs="Times New Roman"/>
                <w:b/>
                <w:bCs/>
                <w:color w:val="000000"/>
              </w:rPr>
              <w:t> $</w:t>
            </w:r>
          </w:p>
        </w:tc>
        <w:tc>
          <w:tcPr>
            <w:tcW w:w="1800" w:type="dxa"/>
            <w:tcBorders>
              <w:top w:val="single" w:sz="4" w:space="0" w:color="auto"/>
              <w:left w:val="nil"/>
              <w:bottom w:val="single" w:sz="8" w:space="0" w:color="auto"/>
              <w:right w:val="single" w:sz="8" w:space="0" w:color="auto"/>
            </w:tcBorders>
            <w:shd w:val="clear" w:color="auto" w:fill="F2F2F2"/>
            <w:noWrap/>
            <w:vAlign w:val="center"/>
            <w:hideMark/>
          </w:tcPr>
          <w:p w14:paraId="6C2C8038" w14:textId="6DC7DB62" w:rsidR="00FA489A" w:rsidRDefault="00FA489A" w:rsidP="00FA489A">
            <w:pPr>
              <w:spacing w:after="0" w:line="240" w:lineRule="auto"/>
              <w:rPr>
                <w:rFonts w:eastAsia="Times New Roman" w:cs="Times New Roman"/>
                <w:color w:val="000000"/>
                <w:sz w:val="20"/>
                <w:szCs w:val="20"/>
              </w:rPr>
            </w:pPr>
            <w:r>
              <w:rPr>
                <w:rFonts w:ascii="Calibri" w:eastAsia="Times New Roman" w:hAnsi="Calibri" w:cs="Times New Roman"/>
                <w:b/>
                <w:bCs/>
                <w:color w:val="000000"/>
              </w:rPr>
              <w:t> $</w:t>
            </w:r>
          </w:p>
        </w:tc>
        <w:tc>
          <w:tcPr>
            <w:tcW w:w="1800" w:type="dxa"/>
            <w:tcBorders>
              <w:top w:val="single" w:sz="4" w:space="0" w:color="auto"/>
              <w:left w:val="nil"/>
              <w:bottom w:val="single" w:sz="8" w:space="0" w:color="auto"/>
              <w:right w:val="single" w:sz="8" w:space="0" w:color="auto"/>
            </w:tcBorders>
            <w:shd w:val="clear" w:color="auto" w:fill="F2F2F2"/>
            <w:noWrap/>
            <w:vAlign w:val="center"/>
            <w:hideMark/>
          </w:tcPr>
          <w:p w14:paraId="023FD6FD" w14:textId="273834D7" w:rsidR="00FA489A" w:rsidRDefault="00FA489A" w:rsidP="00FA489A">
            <w:pPr>
              <w:spacing w:after="0" w:line="240" w:lineRule="auto"/>
              <w:rPr>
                <w:rFonts w:eastAsia="Times New Roman" w:cs="Times New Roman"/>
                <w:color w:val="000000"/>
                <w:sz w:val="20"/>
                <w:szCs w:val="20"/>
              </w:rPr>
            </w:pPr>
            <w:r>
              <w:rPr>
                <w:rFonts w:ascii="Calibri" w:eastAsia="Times New Roman" w:hAnsi="Calibri" w:cs="Times New Roman"/>
                <w:b/>
                <w:bCs/>
                <w:color w:val="000000"/>
              </w:rPr>
              <w:t>$ </w:t>
            </w:r>
          </w:p>
        </w:tc>
        <w:tc>
          <w:tcPr>
            <w:tcW w:w="1800" w:type="dxa"/>
            <w:tcBorders>
              <w:top w:val="single" w:sz="4" w:space="0" w:color="auto"/>
              <w:left w:val="nil"/>
              <w:bottom w:val="single" w:sz="8" w:space="0" w:color="auto"/>
              <w:right w:val="single" w:sz="8" w:space="0" w:color="auto"/>
            </w:tcBorders>
            <w:shd w:val="clear" w:color="auto" w:fill="F2F2F2"/>
            <w:noWrap/>
            <w:vAlign w:val="center"/>
            <w:hideMark/>
          </w:tcPr>
          <w:p w14:paraId="66275816" w14:textId="77777777" w:rsidR="00FA489A" w:rsidRDefault="00FA489A" w:rsidP="00FA489A">
            <w:pPr>
              <w:spacing w:after="0" w:line="240" w:lineRule="auto"/>
              <w:jc w:val="right"/>
              <w:rPr>
                <w:rFonts w:eastAsia="Times New Roman" w:cs="Times New Roman"/>
                <w:color w:val="000000"/>
                <w:sz w:val="20"/>
                <w:szCs w:val="20"/>
              </w:rPr>
            </w:pPr>
            <w:r>
              <w:rPr>
                <w:rFonts w:ascii="Calibri" w:eastAsia="Times New Roman" w:hAnsi="Calibri" w:cs="Times New Roman"/>
                <w:b/>
                <w:bCs/>
                <w:color w:val="000000"/>
              </w:rPr>
              <w:t> </w:t>
            </w:r>
          </w:p>
        </w:tc>
      </w:tr>
    </w:tbl>
    <w:bookmarkEnd w:id="1"/>
    <w:p w14:paraId="3DA47967" w14:textId="5CE6B7B8" w:rsidR="00615CDA" w:rsidRDefault="008918B3" w:rsidP="00615CDA">
      <w:pPr>
        <w:pStyle w:val="Heading1"/>
        <w:rPr>
          <w:b/>
          <w:bCs/>
          <w:u w:val="single"/>
        </w:rPr>
      </w:pPr>
      <w:r w:rsidRPr="00615CDA">
        <w:rPr>
          <w:b/>
          <w:bCs/>
          <w:u w:val="single"/>
        </w:rPr>
        <w:t xml:space="preserve"> </w:t>
      </w:r>
      <w:r w:rsidR="00615CDA" w:rsidRPr="00615CDA">
        <w:rPr>
          <w:b/>
          <w:bCs/>
          <w:u w:val="single"/>
        </w:rPr>
        <w:t>Part 4: Budget</w:t>
      </w:r>
    </w:p>
    <w:p w14:paraId="2E106C2E" w14:textId="206C7A37" w:rsidR="00615CDA" w:rsidRDefault="00615CDA" w:rsidP="00615CDA">
      <w:pPr>
        <w:rPr>
          <w:sz w:val="24"/>
          <w:szCs w:val="24"/>
        </w:rPr>
      </w:pPr>
      <w:r w:rsidRPr="00615CDA">
        <w:rPr>
          <w:sz w:val="24"/>
          <w:szCs w:val="24"/>
        </w:rPr>
        <w:t>Complete the following budget for personnel and non-personnel activity costs.</w:t>
      </w:r>
      <w:r w:rsidR="009702A9">
        <w:rPr>
          <w:sz w:val="24"/>
          <w:szCs w:val="24"/>
        </w:rPr>
        <w:t xml:space="preserve"> </w:t>
      </w:r>
      <w:r w:rsidR="009702A9" w:rsidRPr="00FA489A">
        <w:rPr>
          <w:sz w:val="24"/>
          <w:szCs w:val="24"/>
        </w:rPr>
        <w:t xml:space="preserve">Eligible costs must be incurred between </w:t>
      </w:r>
      <w:r w:rsidR="009702A9" w:rsidRPr="00DD72CC">
        <w:rPr>
          <w:b/>
          <w:bCs/>
          <w:sz w:val="24"/>
          <w:szCs w:val="24"/>
        </w:rPr>
        <w:t xml:space="preserve">March 10, 2020 – </w:t>
      </w:r>
      <w:r w:rsidR="00DD72CC" w:rsidRPr="00DD72CC">
        <w:rPr>
          <w:b/>
          <w:bCs/>
          <w:sz w:val="24"/>
          <w:szCs w:val="24"/>
        </w:rPr>
        <w:t>December 31, 2020</w:t>
      </w:r>
      <w:r w:rsidR="009702A9" w:rsidRPr="00DD72CC">
        <w:rPr>
          <w:b/>
          <w:bCs/>
          <w:sz w:val="24"/>
          <w:szCs w:val="24"/>
        </w:rPr>
        <w:t>.</w:t>
      </w:r>
      <w:r w:rsidR="006765B1">
        <w:rPr>
          <w:sz w:val="24"/>
          <w:szCs w:val="24"/>
        </w:rPr>
        <w:t xml:space="preserve"> No match is required for ESG Supplemental Funds.</w:t>
      </w:r>
    </w:p>
    <w:p w14:paraId="13478E77" w14:textId="77777777" w:rsidR="00FA489A" w:rsidRPr="00615CDA" w:rsidRDefault="00FA489A" w:rsidP="00615CDA">
      <w:pPr>
        <w:rPr>
          <w:sz w:val="24"/>
          <w:szCs w:val="24"/>
        </w:rPr>
      </w:pPr>
    </w:p>
    <w:p w14:paraId="2B2C7588" w14:textId="42CD8E96" w:rsidR="00110185" w:rsidRPr="00110185" w:rsidRDefault="00110185" w:rsidP="00615CDA">
      <w:pPr>
        <w:pStyle w:val="Heading1"/>
        <w:rPr>
          <w:rFonts w:ascii="Times New Roman" w:hAnsi="Times New Roman" w:cs="Times New Roman"/>
          <w:b/>
          <w:bCs/>
          <w:color w:val="auto"/>
          <w:sz w:val="36"/>
          <w:szCs w:val="36"/>
        </w:rPr>
      </w:pPr>
    </w:p>
    <w:tbl>
      <w:tblPr>
        <w:tblpPr w:leftFromText="180" w:rightFromText="180" w:bottomFromText="200" w:vertAnchor="text" w:horzAnchor="margin" w:tblpY="251"/>
        <w:tblW w:w="14300" w:type="dxa"/>
        <w:tblLook w:val="04A0" w:firstRow="1" w:lastRow="0" w:firstColumn="1" w:lastColumn="0" w:noHBand="0" w:noVBand="1"/>
      </w:tblPr>
      <w:tblGrid>
        <w:gridCol w:w="7280"/>
        <w:gridCol w:w="2160"/>
        <w:gridCol w:w="2520"/>
        <w:gridCol w:w="2340"/>
      </w:tblGrid>
      <w:tr w:rsidR="00FA489A" w14:paraId="76E0C2FD" w14:textId="77777777" w:rsidTr="00FA489A">
        <w:trPr>
          <w:trHeight w:val="906"/>
        </w:trPr>
        <w:tc>
          <w:tcPr>
            <w:tcW w:w="14300" w:type="dxa"/>
            <w:gridSpan w:val="4"/>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tcPr>
          <w:p w14:paraId="588163DC" w14:textId="4EB8CAE9" w:rsidR="00FA489A" w:rsidRDefault="00FA489A" w:rsidP="00FA489A">
            <w:pPr>
              <w:spacing w:after="0" w:line="240" w:lineRule="auto"/>
              <w:jc w:val="center"/>
              <w:rPr>
                <w:rFonts w:ascii="Calibri" w:eastAsia="Times New Roman" w:hAnsi="Calibri" w:cs="Times New Roman"/>
                <w:b/>
                <w:bCs/>
                <w:color w:val="000000"/>
              </w:rPr>
            </w:pPr>
            <w:r w:rsidRPr="00FA489A">
              <w:rPr>
                <w:rFonts w:ascii="Calibri" w:eastAsia="Times New Roman" w:hAnsi="Calibri" w:cs="Times New Roman"/>
                <w:b/>
                <w:bCs/>
                <w:color w:val="000000"/>
                <w:sz w:val="40"/>
                <w:szCs w:val="40"/>
              </w:rPr>
              <w:t>Non-Personnel Activity Costs</w:t>
            </w:r>
          </w:p>
        </w:tc>
      </w:tr>
      <w:tr w:rsidR="00FA489A" w14:paraId="448AABA4" w14:textId="77777777" w:rsidTr="00FA489A">
        <w:trPr>
          <w:trHeight w:val="906"/>
        </w:trPr>
        <w:tc>
          <w:tcPr>
            <w:tcW w:w="728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0DF53B71" w14:textId="77777777" w:rsidR="00FA489A" w:rsidRDefault="00FA489A" w:rsidP="00FA489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Program Activity Costs</w:t>
            </w:r>
          </w:p>
        </w:tc>
        <w:tc>
          <w:tcPr>
            <w:tcW w:w="2160" w:type="dxa"/>
            <w:tcBorders>
              <w:top w:val="single" w:sz="4" w:space="0" w:color="auto"/>
              <w:left w:val="nil"/>
              <w:bottom w:val="single" w:sz="8" w:space="0" w:color="auto"/>
              <w:right w:val="single" w:sz="8" w:space="0" w:color="auto"/>
            </w:tcBorders>
            <w:shd w:val="clear" w:color="auto" w:fill="BDD6EE" w:themeFill="accent5" w:themeFillTint="66"/>
            <w:vAlign w:val="center"/>
            <w:hideMark/>
          </w:tcPr>
          <w:p w14:paraId="13F611AE" w14:textId="77777777" w:rsidR="00FA489A" w:rsidRDefault="00FA489A" w:rsidP="00FA489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Total Activity Costs</w:t>
            </w:r>
          </w:p>
        </w:tc>
        <w:tc>
          <w:tcPr>
            <w:tcW w:w="252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6210F974" w14:textId="45342C8C" w:rsidR="00FA489A" w:rsidRDefault="00FA489A" w:rsidP="00FA489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Total Activity Cost Billed to </w:t>
            </w:r>
            <w:r w:rsidRPr="00DD72CC">
              <w:rPr>
                <w:rFonts w:ascii="Calibri" w:eastAsia="Times New Roman" w:hAnsi="Calibri" w:cs="Times New Roman"/>
                <w:b/>
                <w:bCs/>
                <w:color w:val="FF0000"/>
              </w:rPr>
              <w:t>ESG</w:t>
            </w:r>
            <w:r w:rsidR="00DD72CC" w:rsidRPr="00DD72CC">
              <w:rPr>
                <w:rFonts w:ascii="Calibri" w:eastAsia="Times New Roman" w:hAnsi="Calibri" w:cs="Times New Roman"/>
                <w:b/>
                <w:bCs/>
                <w:color w:val="FF0000"/>
              </w:rPr>
              <w:t>-CV</w:t>
            </w:r>
          </w:p>
        </w:tc>
        <w:tc>
          <w:tcPr>
            <w:tcW w:w="2340" w:type="dxa"/>
            <w:tcBorders>
              <w:top w:val="single" w:sz="4" w:space="0" w:color="auto"/>
              <w:left w:val="single" w:sz="8" w:space="0" w:color="auto"/>
              <w:bottom w:val="single" w:sz="8" w:space="0" w:color="000000"/>
              <w:right w:val="single" w:sz="8" w:space="0" w:color="auto"/>
            </w:tcBorders>
            <w:shd w:val="clear" w:color="auto" w:fill="BDD6EE" w:themeFill="accent5" w:themeFillTint="66"/>
            <w:vAlign w:val="center"/>
            <w:hideMark/>
          </w:tcPr>
          <w:p w14:paraId="403ECEA7" w14:textId="08C64613" w:rsidR="00FA489A" w:rsidRDefault="00FA489A" w:rsidP="00FA489A">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 xml:space="preserve">% of Total Activity Costs Billed to </w:t>
            </w:r>
            <w:r w:rsidRPr="00DD72CC">
              <w:rPr>
                <w:rFonts w:ascii="Calibri" w:eastAsia="Times New Roman" w:hAnsi="Calibri" w:cs="Times New Roman"/>
                <w:b/>
                <w:bCs/>
                <w:color w:val="FF0000"/>
              </w:rPr>
              <w:t>ESG</w:t>
            </w:r>
            <w:r w:rsidR="00DD72CC" w:rsidRPr="00DD72CC">
              <w:rPr>
                <w:rFonts w:ascii="Calibri" w:eastAsia="Times New Roman" w:hAnsi="Calibri" w:cs="Times New Roman"/>
                <w:b/>
                <w:bCs/>
                <w:color w:val="FF0000"/>
              </w:rPr>
              <w:t>-CV</w:t>
            </w:r>
          </w:p>
        </w:tc>
      </w:tr>
      <w:tr w:rsidR="00FA489A" w14:paraId="4471A48B" w14:textId="77777777" w:rsidTr="00FA489A">
        <w:trPr>
          <w:trHeight w:val="312"/>
        </w:trPr>
        <w:tc>
          <w:tcPr>
            <w:tcW w:w="7280" w:type="dxa"/>
            <w:tcBorders>
              <w:top w:val="nil"/>
              <w:left w:val="single" w:sz="8" w:space="0" w:color="auto"/>
              <w:bottom w:val="single" w:sz="8" w:space="0" w:color="auto"/>
              <w:right w:val="single" w:sz="8" w:space="0" w:color="auto"/>
            </w:tcBorders>
            <w:shd w:val="clear" w:color="auto" w:fill="E7E6E6" w:themeFill="background2"/>
            <w:noWrap/>
            <w:vAlign w:val="center"/>
            <w:hideMark/>
          </w:tcPr>
          <w:p w14:paraId="16E79DA7" w14:textId="77777777" w:rsidR="00FA489A" w:rsidRDefault="00FA489A" w:rsidP="00FA489A">
            <w:pPr>
              <w:spacing w:after="0" w:line="24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Example:</w:t>
            </w:r>
          </w:p>
          <w:p w14:paraId="4E97D8CC" w14:textId="77777777" w:rsidR="00FA489A" w:rsidRDefault="00FA489A" w:rsidP="00FA489A">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Financial Assistance</w:t>
            </w:r>
          </w:p>
        </w:tc>
        <w:tc>
          <w:tcPr>
            <w:tcW w:w="2160" w:type="dxa"/>
            <w:tcBorders>
              <w:top w:val="nil"/>
              <w:left w:val="nil"/>
              <w:bottom w:val="single" w:sz="8" w:space="0" w:color="auto"/>
              <w:right w:val="single" w:sz="8" w:space="0" w:color="auto"/>
            </w:tcBorders>
            <w:shd w:val="clear" w:color="auto" w:fill="E7E6E6" w:themeFill="background2"/>
            <w:noWrap/>
            <w:vAlign w:val="center"/>
            <w:hideMark/>
          </w:tcPr>
          <w:p w14:paraId="3264EEBD" w14:textId="77777777" w:rsidR="00FA489A" w:rsidRDefault="00FA489A" w:rsidP="00FA489A">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$1,600</w:t>
            </w:r>
          </w:p>
        </w:tc>
        <w:tc>
          <w:tcPr>
            <w:tcW w:w="2520" w:type="dxa"/>
            <w:tcBorders>
              <w:top w:val="nil"/>
              <w:left w:val="nil"/>
              <w:bottom w:val="single" w:sz="8" w:space="0" w:color="auto"/>
              <w:right w:val="single" w:sz="8" w:space="0" w:color="auto"/>
            </w:tcBorders>
            <w:shd w:val="clear" w:color="auto" w:fill="E7E6E6" w:themeFill="background2"/>
            <w:noWrap/>
            <w:vAlign w:val="center"/>
            <w:hideMark/>
          </w:tcPr>
          <w:p w14:paraId="6527A053" w14:textId="77777777" w:rsidR="00FA489A" w:rsidRDefault="00FA489A" w:rsidP="00FA489A">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$800</w:t>
            </w:r>
          </w:p>
        </w:tc>
        <w:tc>
          <w:tcPr>
            <w:tcW w:w="2340" w:type="dxa"/>
            <w:tcBorders>
              <w:top w:val="nil"/>
              <w:left w:val="nil"/>
              <w:bottom w:val="single" w:sz="8" w:space="0" w:color="auto"/>
              <w:right w:val="single" w:sz="8" w:space="0" w:color="auto"/>
            </w:tcBorders>
            <w:shd w:val="clear" w:color="auto" w:fill="E7E6E6" w:themeFill="background2"/>
            <w:noWrap/>
            <w:vAlign w:val="center"/>
            <w:hideMark/>
          </w:tcPr>
          <w:p w14:paraId="3C3E7DEC" w14:textId="77777777" w:rsidR="00FA489A" w:rsidRDefault="00FA489A" w:rsidP="00FA489A">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50%</w:t>
            </w:r>
          </w:p>
        </w:tc>
      </w:tr>
      <w:tr w:rsidR="00FA489A" w14:paraId="20924B02" w14:textId="77777777" w:rsidTr="00FA489A">
        <w:trPr>
          <w:trHeight w:val="463"/>
        </w:trPr>
        <w:tc>
          <w:tcPr>
            <w:tcW w:w="7280" w:type="dxa"/>
            <w:tcBorders>
              <w:top w:val="nil"/>
              <w:left w:val="single" w:sz="8" w:space="0" w:color="auto"/>
              <w:bottom w:val="single" w:sz="8" w:space="0" w:color="auto"/>
              <w:right w:val="single" w:sz="8" w:space="0" w:color="auto"/>
            </w:tcBorders>
            <w:noWrap/>
            <w:vAlign w:val="center"/>
            <w:hideMark/>
          </w:tcPr>
          <w:p w14:paraId="56C25238"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noWrap/>
            <w:vAlign w:val="center"/>
            <w:hideMark/>
          </w:tcPr>
          <w:p w14:paraId="77D9137E"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520" w:type="dxa"/>
            <w:tcBorders>
              <w:top w:val="nil"/>
              <w:left w:val="nil"/>
              <w:bottom w:val="single" w:sz="8" w:space="0" w:color="auto"/>
              <w:right w:val="single" w:sz="8" w:space="0" w:color="auto"/>
            </w:tcBorders>
            <w:noWrap/>
            <w:vAlign w:val="center"/>
            <w:hideMark/>
          </w:tcPr>
          <w:p w14:paraId="5DCDD137"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340" w:type="dxa"/>
            <w:tcBorders>
              <w:top w:val="nil"/>
              <w:left w:val="nil"/>
              <w:bottom w:val="single" w:sz="8" w:space="0" w:color="auto"/>
              <w:right w:val="single" w:sz="8" w:space="0" w:color="auto"/>
            </w:tcBorders>
            <w:noWrap/>
            <w:vAlign w:val="center"/>
            <w:hideMark/>
          </w:tcPr>
          <w:p w14:paraId="3BE02258" w14:textId="77777777" w:rsidR="00FA489A" w:rsidRDefault="00FA489A" w:rsidP="00FA489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A489A" w14:paraId="4FA7DD9C" w14:textId="77777777" w:rsidTr="00FA489A">
        <w:trPr>
          <w:trHeight w:val="337"/>
        </w:trPr>
        <w:tc>
          <w:tcPr>
            <w:tcW w:w="7280" w:type="dxa"/>
            <w:tcBorders>
              <w:top w:val="nil"/>
              <w:left w:val="single" w:sz="8" w:space="0" w:color="auto"/>
              <w:bottom w:val="single" w:sz="8" w:space="0" w:color="auto"/>
              <w:right w:val="single" w:sz="8" w:space="0" w:color="auto"/>
            </w:tcBorders>
            <w:noWrap/>
            <w:vAlign w:val="center"/>
            <w:hideMark/>
          </w:tcPr>
          <w:p w14:paraId="275458AE"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noWrap/>
            <w:vAlign w:val="center"/>
            <w:hideMark/>
          </w:tcPr>
          <w:p w14:paraId="69DAD397"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520" w:type="dxa"/>
            <w:tcBorders>
              <w:top w:val="nil"/>
              <w:left w:val="nil"/>
              <w:bottom w:val="single" w:sz="8" w:space="0" w:color="auto"/>
              <w:right w:val="single" w:sz="8" w:space="0" w:color="auto"/>
            </w:tcBorders>
            <w:noWrap/>
            <w:vAlign w:val="center"/>
            <w:hideMark/>
          </w:tcPr>
          <w:p w14:paraId="0AF43388"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340" w:type="dxa"/>
            <w:tcBorders>
              <w:top w:val="nil"/>
              <w:left w:val="nil"/>
              <w:bottom w:val="single" w:sz="8" w:space="0" w:color="auto"/>
              <w:right w:val="single" w:sz="8" w:space="0" w:color="auto"/>
            </w:tcBorders>
            <w:noWrap/>
            <w:vAlign w:val="center"/>
            <w:hideMark/>
          </w:tcPr>
          <w:p w14:paraId="55699C8E" w14:textId="77777777" w:rsidR="00FA489A" w:rsidRDefault="00FA489A" w:rsidP="00FA489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A489A" w14:paraId="28360C99" w14:textId="77777777" w:rsidTr="00FA489A">
        <w:trPr>
          <w:trHeight w:val="337"/>
        </w:trPr>
        <w:tc>
          <w:tcPr>
            <w:tcW w:w="7280" w:type="dxa"/>
            <w:tcBorders>
              <w:top w:val="nil"/>
              <w:left w:val="single" w:sz="8" w:space="0" w:color="auto"/>
              <w:bottom w:val="single" w:sz="8" w:space="0" w:color="auto"/>
              <w:right w:val="single" w:sz="8" w:space="0" w:color="auto"/>
            </w:tcBorders>
            <w:noWrap/>
            <w:vAlign w:val="center"/>
            <w:hideMark/>
          </w:tcPr>
          <w:p w14:paraId="75ED8455"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noWrap/>
            <w:vAlign w:val="center"/>
            <w:hideMark/>
          </w:tcPr>
          <w:p w14:paraId="33FAA8D7"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520" w:type="dxa"/>
            <w:tcBorders>
              <w:top w:val="nil"/>
              <w:left w:val="nil"/>
              <w:bottom w:val="single" w:sz="8" w:space="0" w:color="auto"/>
              <w:right w:val="single" w:sz="8" w:space="0" w:color="auto"/>
            </w:tcBorders>
            <w:noWrap/>
            <w:vAlign w:val="center"/>
            <w:hideMark/>
          </w:tcPr>
          <w:p w14:paraId="322C129A"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340" w:type="dxa"/>
            <w:tcBorders>
              <w:top w:val="nil"/>
              <w:left w:val="nil"/>
              <w:bottom w:val="single" w:sz="8" w:space="0" w:color="auto"/>
              <w:right w:val="single" w:sz="8" w:space="0" w:color="auto"/>
            </w:tcBorders>
            <w:noWrap/>
            <w:vAlign w:val="center"/>
            <w:hideMark/>
          </w:tcPr>
          <w:p w14:paraId="5FD27742" w14:textId="77777777" w:rsidR="00FA489A" w:rsidRDefault="00FA489A" w:rsidP="00FA489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A489A" w14:paraId="128FC9CC" w14:textId="77777777" w:rsidTr="00FA489A">
        <w:trPr>
          <w:trHeight w:val="337"/>
        </w:trPr>
        <w:tc>
          <w:tcPr>
            <w:tcW w:w="7280" w:type="dxa"/>
            <w:tcBorders>
              <w:top w:val="nil"/>
              <w:left w:val="single" w:sz="8" w:space="0" w:color="auto"/>
              <w:bottom w:val="single" w:sz="8" w:space="0" w:color="auto"/>
              <w:right w:val="single" w:sz="8" w:space="0" w:color="auto"/>
            </w:tcBorders>
            <w:noWrap/>
            <w:vAlign w:val="center"/>
            <w:hideMark/>
          </w:tcPr>
          <w:p w14:paraId="3C8E1975"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noWrap/>
            <w:vAlign w:val="center"/>
            <w:hideMark/>
          </w:tcPr>
          <w:p w14:paraId="3273691C"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520" w:type="dxa"/>
            <w:tcBorders>
              <w:top w:val="nil"/>
              <w:left w:val="nil"/>
              <w:bottom w:val="single" w:sz="8" w:space="0" w:color="auto"/>
              <w:right w:val="single" w:sz="8" w:space="0" w:color="auto"/>
            </w:tcBorders>
            <w:noWrap/>
            <w:vAlign w:val="center"/>
            <w:hideMark/>
          </w:tcPr>
          <w:p w14:paraId="10941537"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340" w:type="dxa"/>
            <w:tcBorders>
              <w:top w:val="nil"/>
              <w:left w:val="nil"/>
              <w:bottom w:val="single" w:sz="8" w:space="0" w:color="auto"/>
              <w:right w:val="single" w:sz="8" w:space="0" w:color="auto"/>
            </w:tcBorders>
            <w:noWrap/>
            <w:vAlign w:val="center"/>
            <w:hideMark/>
          </w:tcPr>
          <w:p w14:paraId="1BFEA1BE" w14:textId="77777777" w:rsidR="00FA489A" w:rsidRDefault="00FA489A" w:rsidP="00FA489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A489A" w14:paraId="2600852F" w14:textId="77777777" w:rsidTr="00FA489A">
        <w:trPr>
          <w:trHeight w:val="337"/>
        </w:trPr>
        <w:tc>
          <w:tcPr>
            <w:tcW w:w="7280" w:type="dxa"/>
            <w:tcBorders>
              <w:top w:val="nil"/>
              <w:left w:val="single" w:sz="8" w:space="0" w:color="auto"/>
              <w:bottom w:val="single" w:sz="8" w:space="0" w:color="auto"/>
              <w:right w:val="single" w:sz="8" w:space="0" w:color="auto"/>
            </w:tcBorders>
            <w:noWrap/>
            <w:vAlign w:val="center"/>
            <w:hideMark/>
          </w:tcPr>
          <w:p w14:paraId="313D4D6F"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noWrap/>
            <w:vAlign w:val="center"/>
            <w:hideMark/>
          </w:tcPr>
          <w:p w14:paraId="17D06941"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520" w:type="dxa"/>
            <w:tcBorders>
              <w:top w:val="nil"/>
              <w:left w:val="nil"/>
              <w:bottom w:val="single" w:sz="8" w:space="0" w:color="auto"/>
              <w:right w:val="single" w:sz="8" w:space="0" w:color="auto"/>
            </w:tcBorders>
            <w:noWrap/>
            <w:vAlign w:val="center"/>
            <w:hideMark/>
          </w:tcPr>
          <w:p w14:paraId="3162927E"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340" w:type="dxa"/>
            <w:tcBorders>
              <w:top w:val="nil"/>
              <w:left w:val="nil"/>
              <w:bottom w:val="single" w:sz="8" w:space="0" w:color="auto"/>
              <w:right w:val="single" w:sz="8" w:space="0" w:color="auto"/>
            </w:tcBorders>
            <w:noWrap/>
            <w:vAlign w:val="center"/>
            <w:hideMark/>
          </w:tcPr>
          <w:p w14:paraId="2D9AC83D" w14:textId="77777777" w:rsidR="00FA489A" w:rsidRDefault="00FA489A" w:rsidP="00FA489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A489A" w14:paraId="692D93DF" w14:textId="77777777" w:rsidTr="00FA489A">
        <w:trPr>
          <w:trHeight w:val="312"/>
        </w:trPr>
        <w:tc>
          <w:tcPr>
            <w:tcW w:w="7280" w:type="dxa"/>
            <w:tcBorders>
              <w:top w:val="nil"/>
              <w:left w:val="single" w:sz="8" w:space="0" w:color="auto"/>
              <w:bottom w:val="single" w:sz="8" w:space="0" w:color="auto"/>
              <w:right w:val="single" w:sz="8" w:space="0" w:color="auto"/>
            </w:tcBorders>
            <w:noWrap/>
            <w:vAlign w:val="center"/>
            <w:hideMark/>
          </w:tcPr>
          <w:p w14:paraId="7D021850"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noWrap/>
            <w:vAlign w:val="center"/>
            <w:hideMark/>
          </w:tcPr>
          <w:p w14:paraId="546BB6C3"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520" w:type="dxa"/>
            <w:tcBorders>
              <w:top w:val="nil"/>
              <w:left w:val="nil"/>
              <w:bottom w:val="single" w:sz="8" w:space="0" w:color="auto"/>
              <w:right w:val="single" w:sz="8" w:space="0" w:color="auto"/>
            </w:tcBorders>
            <w:noWrap/>
            <w:vAlign w:val="center"/>
            <w:hideMark/>
          </w:tcPr>
          <w:p w14:paraId="434F40DD"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340" w:type="dxa"/>
            <w:tcBorders>
              <w:top w:val="nil"/>
              <w:left w:val="nil"/>
              <w:bottom w:val="single" w:sz="8" w:space="0" w:color="auto"/>
              <w:right w:val="single" w:sz="8" w:space="0" w:color="auto"/>
            </w:tcBorders>
            <w:noWrap/>
            <w:vAlign w:val="center"/>
            <w:hideMark/>
          </w:tcPr>
          <w:p w14:paraId="527838F3" w14:textId="77777777" w:rsidR="00FA489A" w:rsidRDefault="00FA489A" w:rsidP="00FA489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A489A" w14:paraId="59AEC511" w14:textId="77777777" w:rsidTr="00FA489A">
        <w:trPr>
          <w:trHeight w:val="312"/>
        </w:trPr>
        <w:tc>
          <w:tcPr>
            <w:tcW w:w="7280" w:type="dxa"/>
            <w:tcBorders>
              <w:top w:val="nil"/>
              <w:left w:val="single" w:sz="8" w:space="0" w:color="auto"/>
              <w:bottom w:val="single" w:sz="8" w:space="0" w:color="auto"/>
              <w:right w:val="single" w:sz="8" w:space="0" w:color="auto"/>
            </w:tcBorders>
            <w:noWrap/>
            <w:vAlign w:val="center"/>
            <w:hideMark/>
          </w:tcPr>
          <w:p w14:paraId="148ECACD"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noWrap/>
            <w:vAlign w:val="center"/>
            <w:hideMark/>
          </w:tcPr>
          <w:p w14:paraId="4506C675"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520" w:type="dxa"/>
            <w:tcBorders>
              <w:top w:val="nil"/>
              <w:left w:val="nil"/>
              <w:bottom w:val="single" w:sz="8" w:space="0" w:color="auto"/>
              <w:right w:val="single" w:sz="8" w:space="0" w:color="auto"/>
            </w:tcBorders>
            <w:noWrap/>
            <w:vAlign w:val="center"/>
            <w:hideMark/>
          </w:tcPr>
          <w:p w14:paraId="2FF841E2"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340" w:type="dxa"/>
            <w:tcBorders>
              <w:top w:val="nil"/>
              <w:left w:val="nil"/>
              <w:bottom w:val="single" w:sz="8" w:space="0" w:color="auto"/>
              <w:right w:val="single" w:sz="8" w:space="0" w:color="auto"/>
            </w:tcBorders>
            <w:noWrap/>
            <w:vAlign w:val="center"/>
            <w:hideMark/>
          </w:tcPr>
          <w:p w14:paraId="62044A99" w14:textId="77777777" w:rsidR="00FA489A" w:rsidRDefault="00FA489A" w:rsidP="00FA489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A489A" w14:paraId="17488E78" w14:textId="77777777" w:rsidTr="00FA489A">
        <w:trPr>
          <w:trHeight w:val="312"/>
        </w:trPr>
        <w:tc>
          <w:tcPr>
            <w:tcW w:w="7280" w:type="dxa"/>
            <w:tcBorders>
              <w:top w:val="nil"/>
              <w:left w:val="single" w:sz="8" w:space="0" w:color="auto"/>
              <w:bottom w:val="single" w:sz="8" w:space="0" w:color="auto"/>
              <w:right w:val="single" w:sz="8" w:space="0" w:color="auto"/>
            </w:tcBorders>
            <w:noWrap/>
            <w:vAlign w:val="center"/>
            <w:hideMark/>
          </w:tcPr>
          <w:p w14:paraId="20CB1630"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noWrap/>
            <w:vAlign w:val="center"/>
            <w:hideMark/>
          </w:tcPr>
          <w:p w14:paraId="2A1EF054"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520" w:type="dxa"/>
            <w:tcBorders>
              <w:top w:val="nil"/>
              <w:left w:val="nil"/>
              <w:bottom w:val="single" w:sz="8" w:space="0" w:color="auto"/>
              <w:right w:val="single" w:sz="8" w:space="0" w:color="auto"/>
            </w:tcBorders>
            <w:noWrap/>
            <w:vAlign w:val="center"/>
            <w:hideMark/>
          </w:tcPr>
          <w:p w14:paraId="7FF68587"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340" w:type="dxa"/>
            <w:tcBorders>
              <w:top w:val="nil"/>
              <w:left w:val="nil"/>
              <w:bottom w:val="single" w:sz="8" w:space="0" w:color="auto"/>
              <w:right w:val="single" w:sz="8" w:space="0" w:color="auto"/>
            </w:tcBorders>
            <w:noWrap/>
            <w:vAlign w:val="center"/>
            <w:hideMark/>
          </w:tcPr>
          <w:p w14:paraId="2F6D8308" w14:textId="77777777" w:rsidR="00FA489A" w:rsidRDefault="00FA489A" w:rsidP="00FA489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A489A" w14:paraId="3D3B9766" w14:textId="77777777" w:rsidTr="00FA489A">
        <w:trPr>
          <w:trHeight w:val="312"/>
        </w:trPr>
        <w:tc>
          <w:tcPr>
            <w:tcW w:w="7280" w:type="dxa"/>
            <w:tcBorders>
              <w:top w:val="nil"/>
              <w:left w:val="single" w:sz="8" w:space="0" w:color="auto"/>
              <w:bottom w:val="single" w:sz="8" w:space="0" w:color="auto"/>
              <w:right w:val="single" w:sz="8" w:space="0" w:color="auto"/>
            </w:tcBorders>
            <w:noWrap/>
            <w:vAlign w:val="center"/>
            <w:hideMark/>
          </w:tcPr>
          <w:p w14:paraId="558E4CC9"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160" w:type="dxa"/>
            <w:tcBorders>
              <w:top w:val="nil"/>
              <w:left w:val="nil"/>
              <w:bottom w:val="single" w:sz="8" w:space="0" w:color="auto"/>
              <w:right w:val="single" w:sz="8" w:space="0" w:color="auto"/>
            </w:tcBorders>
            <w:noWrap/>
            <w:vAlign w:val="center"/>
            <w:hideMark/>
          </w:tcPr>
          <w:p w14:paraId="4F24A7E4"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520" w:type="dxa"/>
            <w:tcBorders>
              <w:top w:val="nil"/>
              <w:left w:val="nil"/>
              <w:bottom w:val="single" w:sz="8" w:space="0" w:color="auto"/>
              <w:right w:val="single" w:sz="8" w:space="0" w:color="auto"/>
            </w:tcBorders>
            <w:noWrap/>
            <w:vAlign w:val="center"/>
            <w:hideMark/>
          </w:tcPr>
          <w:p w14:paraId="4C49ACBF" w14:textId="77777777" w:rsidR="00FA489A" w:rsidRDefault="00FA489A" w:rsidP="00FA489A">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2340" w:type="dxa"/>
            <w:tcBorders>
              <w:top w:val="nil"/>
              <w:left w:val="nil"/>
              <w:bottom w:val="single" w:sz="8" w:space="0" w:color="auto"/>
              <w:right w:val="single" w:sz="8" w:space="0" w:color="auto"/>
            </w:tcBorders>
            <w:noWrap/>
            <w:vAlign w:val="center"/>
            <w:hideMark/>
          </w:tcPr>
          <w:p w14:paraId="4174E9D6" w14:textId="77777777" w:rsidR="00FA489A" w:rsidRDefault="00FA489A" w:rsidP="00FA489A">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 </w:t>
            </w:r>
          </w:p>
        </w:tc>
      </w:tr>
      <w:tr w:rsidR="00FA489A" w14:paraId="224E036F" w14:textId="77777777" w:rsidTr="00FA489A">
        <w:trPr>
          <w:trHeight w:val="312"/>
        </w:trPr>
        <w:tc>
          <w:tcPr>
            <w:tcW w:w="7280" w:type="dxa"/>
            <w:tcBorders>
              <w:top w:val="nil"/>
              <w:left w:val="single" w:sz="8" w:space="0" w:color="auto"/>
              <w:bottom w:val="single" w:sz="8" w:space="0" w:color="auto"/>
              <w:right w:val="single" w:sz="8" w:space="0" w:color="auto"/>
            </w:tcBorders>
            <w:noWrap/>
            <w:vAlign w:val="center"/>
          </w:tcPr>
          <w:p w14:paraId="322C0A09" w14:textId="77777777" w:rsidR="00FA489A" w:rsidRDefault="00FA489A" w:rsidP="00FA489A">
            <w:pPr>
              <w:spacing w:after="0" w:line="240" w:lineRule="auto"/>
              <w:rPr>
                <w:rFonts w:ascii="Calibri" w:eastAsia="Times New Roman" w:hAnsi="Calibri" w:cs="Times New Roman"/>
                <w:color w:val="000000"/>
              </w:rPr>
            </w:pPr>
          </w:p>
        </w:tc>
        <w:tc>
          <w:tcPr>
            <w:tcW w:w="2160" w:type="dxa"/>
            <w:tcBorders>
              <w:top w:val="nil"/>
              <w:left w:val="nil"/>
              <w:bottom w:val="single" w:sz="8" w:space="0" w:color="auto"/>
              <w:right w:val="single" w:sz="8" w:space="0" w:color="auto"/>
            </w:tcBorders>
            <w:noWrap/>
            <w:vAlign w:val="center"/>
          </w:tcPr>
          <w:p w14:paraId="5E89B6E9" w14:textId="77777777" w:rsidR="00FA489A" w:rsidRDefault="00FA489A" w:rsidP="00FA489A">
            <w:pPr>
              <w:spacing w:after="0" w:line="240" w:lineRule="auto"/>
              <w:rPr>
                <w:rFonts w:ascii="Calibri" w:eastAsia="Times New Roman" w:hAnsi="Calibri" w:cs="Times New Roman"/>
                <w:color w:val="000000"/>
              </w:rPr>
            </w:pPr>
          </w:p>
        </w:tc>
        <w:tc>
          <w:tcPr>
            <w:tcW w:w="2520" w:type="dxa"/>
            <w:tcBorders>
              <w:top w:val="nil"/>
              <w:left w:val="nil"/>
              <w:bottom w:val="single" w:sz="8" w:space="0" w:color="auto"/>
              <w:right w:val="single" w:sz="8" w:space="0" w:color="auto"/>
            </w:tcBorders>
            <w:noWrap/>
            <w:vAlign w:val="center"/>
          </w:tcPr>
          <w:p w14:paraId="643AF8F6" w14:textId="77777777" w:rsidR="00FA489A" w:rsidRDefault="00FA489A" w:rsidP="00FA489A">
            <w:pPr>
              <w:spacing w:after="0" w:line="240" w:lineRule="auto"/>
              <w:rPr>
                <w:rFonts w:ascii="Calibri" w:eastAsia="Times New Roman" w:hAnsi="Calibri" w:cs="Times New Roman"/>
                <w:color w:val="000000"/>
              </w:rPr>
            </w:pPr>
          </w:p>
        </w:tc>
        <w:tc>
          <w:tcPr>
            <w:tcW w:w="2340" w:type="dxa"/>
            <w:tcBorders>
              <w:top w:val="nil"/>
              <w:left w:val="nil"/>
              <w:bottom w:val="single" w:sz="8" w:space="0" w:color="auto"/>
              <w:right w:val="single" w:sz="8" w:space="0" w:color="auto"/>
            </w:tcBorders>
            <w:noWrap/>
            <w:vAlign w:val="center"/>
          </w:tcPr>
          <w:p w14:paraId="456DD9EC" w14:textId="77777777" w:rsidR="00FA489A" w:rsidRDefault="00FA489A" w:rsidP="00FA489A">
            <w:pPr>
              <w:spacing w:after="0" w:line="240" w:lineRule="auto"/>
              <w:jc w:val="right"/>
              <w:rPr>
                <w:rFonts w:ascii="Calibri" w:eastAsia="Times New Roman" w:hAnsi="Calibri" w:cs="Times New Roman"/>
                <w:color w:val="000000"/>
              </w:rPr>
            </w:pPr>
          </w:p>
        </w:tc>
      </w:tr>
      <w:tr w:rsidR="00FA489A" w14:paraId="4F07AA82" w14:textId="77777777" w:rsidTr="00FA489A">
        <w:trPr>
          <w:trHeight w:val="312"/>
        </w:trPr>
        <w:tc>
          <w:tcPr>
            <w:tcW w:w="7280" w:type="dxa"/>
            <w:tcBorders>
              <w:top w:val="nil"/>
              <w:left w:val="single" w:sz="8" w:space="0" w:color="auto"/>
              <w:bottom w:val="single" w:sz="8" w:space="0" w:color="auto"/>
              <w:right w:val="single" w:sz="8" w:space="0" w:color="auto"/>
            </w:tcBorders>
            <w:noWrap/>
            <w:vAlign w:val="center"/>
          </w:tcPr>
          <w:p w14:paraId="25E684DB" w14:textId="77777777" w:rsidR="00FA489A" w:rsidRDefault="00FA489A" w:rsidP="00FA489A">
            <w:pPr>
              <w:spacing w:after="0" w:line="240" w:lineRule="auto"/>
              <w:rPr>
                <w:rFonts w:ascii="Calibri" w:eastAsia="Times New Roman" w:hAnsi="Calibri" w:cs="Times New Roman"/>
                <w:color w:val="000000"/>
              </w:rPr>
            </w:pPr>
          </w:p>
        </w:tc>
        <w:tc>
          <w:tcPr>
            <w:tcW w:w="2160" w:type="dxa"/>
            <w:tcBorders>
              <w:top w:val="nil"/>
              <w:left w:val="nil"/>
              <w:bottom w:val="single" w:sz="8" w:space="0" w:color="auto"/>
              <w:right w:val="single" w:sz="8" w:space="0" w:color="auto"/>
            </w:tcBorders>
            <w:noWrap/>
            <w:vAlign w:val="center"/>
          </w:tcPr>
          <w:p w14:paraId="17837CA2" w14:textId="77777777" w:rsidR="00FA489A" w:rsidRDefault="00FA489A" w:rsidP="00FA489A">
            <w:pPr>
              <w:spacing w:after="0" w:line="240" w:lineRule="auto"/>
              <w:rPr>
                <w:rFonts w:ascii="Calibri" w:eastAsia="Times New Roman" w:hAnsi="Calibri" w:cs="Times New Roman"/>
                <w:color w:val="000000"/>
              </w:rPr>
            </w:pPr>
          </w:p>
        </w:tc>
        <w:tc>
          <w:tcPr>
            <w:tcW w:w="2520" w:type="dxa"/>
            <w:tcBorders>
              <w:top w:val="nil"/>
              <w:left w:val="nil"/>
              <w:bottom w:val="single" w:sz="8" w:space="0" w:color="auto"/>
              <w:right w:val="single" w:sz="8" w:space="0" w:color="auto"/>
            </w:tcBorders>
            <w:noWrap/>
            <w:vAlign w:val="center"/>
          </w:tcPr>
          <w:p w14:paraId="2A5119BC" w14:textId="77777777" w:rsidR="00FA489A" w:rsidRDefault="00FA489A" w:rsidP="00FA489A">
            <w:pPr>
              <w:spacing w:after="0" w:line="240" w:lineRule="auto"/>
              <w:rPr>
                <w:rFonts w:ascii="Calibri" w:eastAsia="Times New Roman" w:hAnsi="Calibri" w:cs="Times New Roman"/>
                <w:color w:val="000000"/>
              </w:rPr>
            </w:pPr>
          </w:p>
        </w:tc>
        <w:tc>
          <w:tcPr>
            <w:tcW w:w="2340" w:type="dxa"/>
            <w:tcBorders>
              <w:top w:val="nil"/>
              <w:left w:val="nil"/>
              <w:bottom w:val="single" w:sz="8" w:space="0" w:color="auto"/>
              <w:right w:val="single" w:sz="8" w:space="0" w:color="auto"/>
            </w:tcBorders>
            <w:noWrap/>
            <w:vAlign w:val="center"/>
          </w:tcPr>
          <w:p w14:paraId="045514B2" w14:textId="77777777" w:rsidR="00FA489A" w:rsidRDefault="00FA489A" w:rsidP="00FA489A">
            <w:pPr>
              <w:spacing w:after="0" w:line="240" w:lineRule="auto"/>
              <w:jc w:val="right"/>
              <w:rPr>
                <w:rFonts w:ascii="Calibri" w:eastAsia="Times New Roman" w:hAnsi="Calibri" w:cs="Times New Roman"/>
                <w:color w:val="000000"/>
              </w:rPr>
            </w:pPr>
          </w:p>
        </w:tc>
      </w:tr>
      <w:tr w:rsidR="00FA489A" w14:paraId="3EF26550" w14:textId="77777777" w:rsidTr="00FA489A">
        <w:trPr>
          <w:trHeight w:val="312"/>
        </w:trPr>
        <w:tc>
          <w:tcPr>
            <w:tcW w:w="7280" w:type="dxa"/>
            <w:tcBorders>
              <w:top w:val="nil"/>
              <w:left w:val="single" w:sz="8" w:space="0" w:color="auto"/>
              <w:bottom w:val="single" w:sz="8" w:space="0" w:color="auto"/>
              <w:right w:val="single" w:sz="8" w:space="0" w:color="auto"/>
            </w:tcBorders>
            <w:noWrap/>
            <w:vAlign w:val="center"/>
          </w:tcPr>
          <w:p w14:paraId="74251FC1" w14:textId="77777777" w:rsidR="00FA489A" w:rsidRDefault="00FA489A" w:rsidP="00FA489A">
            <w:pPr>
              <w:spacing w:after="0" w:line="240" w:lineRule="auto"/>
              <w:rPr>
                <w:rFonts w:ascii="Calibri" w:eastAsia="Times New Roman" w:hAnsi="Calibri" w:cs="Times New Roman"/>
                <w:color w:val="000000"/>
              </w:rPr>
            </w:pPr>
          </w:p>
        </w:tc>
        <w:tc>
          <w:tcPr>
            <w:tcW w:w="2160" w:type="dxa"/>
            <w:tcBorders>
              <w:top w:val="nil"/>
              <w:left w:val="nil"/>
              <w:bottom w:val="single" w:sz="8" w:space="0" w:color="auto"/>
              <w:right w:val="single" w:sz="8" w:space="0" w:color="auto"/>
            </w:tcBorders>
            <w:noWrap/>
            <w:vAlign w:val="center"/>
          </w:tcPr>
          <w:p w14:paraId="4F4029D8" w14:textId="77777777" w:rsidR="00FA489A" w:rsidRDefault="00FA489A" w:rsidP="00FA489A">
            <w:pPr>
              <w:spacing w:after="0" w:line="240" w:lineRule="auto"/>
              <w:rPr>
                <w:rFonts w:ascii="Calibri" w:eastAsia="Times New Roman" w:hAnsi="Calibri" w:cs="Times New Roman"/>
                <w:color w:val="000000"/>
              </w:rPr>
            </w:pPr>
          </w:p>
        </w:tc>
        <w:tc>
          <w:tcPr>
            <w:tcW w:w="2520" w:type="dxa"/>
            <w:tcBorders>
              <w:top w:val="nil"/>
              <w:left w:val="nil"/>
              <w:bottom w:val="single" w:sz="8" w:space="0" w:color="auto"/>
              <w:right w:val="single" w:sz="8" w:space="0" w:color="auto"/>
            </w:tcBorders>
            <w:noWrap/>
            <w:vAlign w:val="center"/>
          </w:tcPr>
          <w:p w14:paraId="6B9231B0" w14:textId="77777777" w:rsidR="00FA489A" w:rsidRDefault="00FA489A" w:rsidP="00FA489A">
            <w:pPr>
              <w:spacing w:after="0" w:line="240" w:lineRule="auto"/>
              <w:rPr>
                <w:rFonts w:ascii="Calibri" w:eastAsia="Times New Roman" w:hAnsi="Calibri" w:cs="Times New Roman"/>
                <w:color w:val="000000"/>
              </w:rPr>
            </w:pPr>
          </w:p>
        </w:tc>
        <w:tc>
          <w:tcPr>
            <w:tcW w:w="2340" w:type="dxa"/>
            <w:tcBorders>
              <w:top w:val="nil"/>
              <w:left w:val="nil"/>
              <w:bottom w:val="single" w:sz="8" w:space="0" w:color="auto"/>
              <w:right w:val="single" w:sz="8" w:space="0" w:color="auto"/>
            </w:tcBorders>
            <w:noWrap/>
            <w:vAlign w:val="center"/>
          </w:tcPr>
          <w:p w14:paraId="62890E31" w14:textId="77777777" w:rsidR="00FA489A" w:rsidRDefault="00FA489A" w:rsidP="00FA489A">
            <w:pPr>
              <w:spacing w:after="0" w:line="240" w:lineRule="auto"/>
              <w:jc w:val="right"/>
              <w:rPr>
                <w:rFonts w:ascii="Calibri" w:eastAsia="Times New Roman" w:hAnsi="Calibri" w:cs="Times New Roman"/>
                <w:color w:val="000000"/>
              </w:rPr>
            </w:pPr>
          </w:p>
        </w:tc>
      </w:tr>
      <w:tr w:rsidR="00FA489A" w14:paraId="5232A0AC" w14:textId="77777777" w:rsidTr="00FA489A">
        <w:trPr>
          <w:trHeight w:val="312"/>
        </w:trPr>
        <w:tc>
          <w:tcPr>
            <w:tcW w:w="7280" w:type="dxa"/>
            <w:tcBorders>
              <w:top w:val="nil"/>
              <w:left w:val="single" w:sz="8" w:space="0" w:color="auto"/>
              <w:bottom w:val="single" w:sz="8" w:space="0" w:color="auto"/>
              <w:right w:val="single" w:sz="8" w:space="0" w:color="auto"/>
            </w:tcBorders>
            <w:noWrap/>
            <w:vAlign w:val="center"/>
          </w:tcPr>
          <w:p w14:paraId="74257D09" w14:textId="77777777" w:rsidR="00FA489A" w:rsidRDefault="00FA489A" w:rsidP="00FA489A">
            <w:pPr>
              <w:spacing w:after="0" w:line="240" w:lineRule="auto"/>
              <w:rPr>
                <w:rFonts w:ascii="Calibri" w:eastAsia="Times New Roman" w:hAnsi="Calibri" w:cs="Times New Roman"/>
                <w:color w:val="000000"/>
              </w:rPr>
            </w:pPr>
          </w:p>
        </w:tc>
        <w:tc>
          <w:tcPr>
            <w:tcW w:w="2160" w:type="dxa"/>
            <w:tcBorders>
              <w:top w:val="nil"/>
              <w:left w:val="nil"/>
              <w:bottom w:val="single" w:sz="8" w:space="0" w:color="auto"/>
              <w:right w:val="single" w:sz="8" w:space="0" w:color="auto"/>
            </w:tcBorders>
            <w:noWrap/>
            <w:vAlign w:val="center"/>
          </w:tcPr>
          <w:p w14:paraId="5D3AAD57" w14:textId="77777777" w:rsidR="00FA489A" w:rsidRDefault="00FA489A" w:rsidP="00FA489A">
            <w:pPr>
              <w:spacing w:after="0" w:line="240" w:lineRule="auto"/>
              <w:rPr>
                <w:rFonts w:ascii="Calibri" w:eastAsia="Times New Roman" w:hAnsi="Calibri" w:cs="Times New Roman"/>
                <w:color w:val="000000"/>
              </w:rPr>
            </w:pPr>
          </w:p>
        </w:tc>
        <w:tc>
          <w:tcPr>
            <w:tcW w:w="2520" w:type="dxa"/>
            <w:tcBorders>
              <w:top w:val="nil"/>
              <w:left w:val="nil"/>
              <w:bottom w:val="single" w:sz="8" w:space="0" w:color="auto"/>
              <w:right w:val="single" w:sz="8" w:space="0" w:color="auto"/>
            </w:tcBorders>
            <w:noWrap/>
            <w:vAlign w:val="center"/>
          </w:tcPr>
          <w:p w14:paraId="2F18D22D" w14:textId="77777777" w:rsidR="00FA489A" w:rsidRDefault="00FA489A" w:rsidP="00FA489A">
            <w:pPr>
              <w:spacing w:after="0" w:line="240" w:lineRule="auto"/>
              <w:rPr>
                <w:rFonts w:ascii="Calibri" w:eastAsia="Times New Roman" w:hAnsi="Calibri" w:cs="Times New Roman"/>
                <w:color w:val="000000"/>
              </w:rPr>
            </w:pPr>
          </w:p>
        </w:tc>
        <w:tc>
          <w:tcPr>
            <w:tcW w:w="2340" w:type="dxa"/>
            <w:tcBorders>
              <w:top w:val="nil"/>
              <w:left w:val="nil"/>
              <w:bottom w:val="single" w:sz="8" w:space="0" w:color="auto"/>
              <w:right w:val="single" w:sz="8" w:space="0" w:color="auto"/>
            </w:tcBorders>
            <w:noWrap/>
            <w:vAlign w:val="center"/>
          </w:tcPr>
          <w:p w14:paraId="6643CD94" w14:textId="77777777" w:rsidR="00FA489A" w:rsidRDefault="00FA489A" w:rsidP="00FA489A">
            <w:pPr>
              <w:spacing w:after="0" w:line="240" w:lineRule="auto"/>
              <w:jc w:val="right"/>
              <w:rPr>
                <w:rFonts w:ascii="Calibri" w:eastAsia="Times New Roman" w:hAnsi="Calibri" w:cs="Times New Roman"/>
                <w:color w:val="000000"/>
              </w:rPr>
            </w:pPr>
          </w:p>
        </w:tc>
      </w:tr>
      <w:tr w:rsidR="00FA489A" w14:paraId="4A2729D9" w14:textId="77777777" w:rsidTr="00FA489A">
        <w:trPr>
          <w:trHeight w:val="312"/>
        </w:trPr>
        <w:tc>
          <w:tcPr>
            <w:tcW w:w="7280" w:type="dxa"/>
            <w:tcBorders>
              <w:top w:val="nil"/>
              <w:left w:val="single" w:sz="8" w:space="0" w:color="auto"/>
              <w:bottom w:val="single" w:sz="8" w:space="0" w:color="auto"/>
              <w:right w:val="single" w:sz="8" w:space="0" w:color="auto"/>
            </w:tcBorders>
            <w:noWrap/>
            <w:vAlign w:val="center"/>
          </w:tcPr>
          <w:p w14:paraId="7B4AD4A0" w14:textId="77777777" w:rsidR="00FA489A" w:rsidRDefault="00FA489A" w:rsidP="00FA489A">
            <w:pPr>
              <w:spacing w:after="0" w:line="240" w:lineRule="auto"/>
              <w:rPr>
                <w:rFonts w:ascii="Calibri" w:eastAsia="Times New Roman" w:hAnsi="Calibri" w:cs="Times New Roman"/>
                <w:color w:val="000000"/>
              </w:rPr>
            </w:pPr>
          </w:p>
        </w:tc>
        <w:tc>
          <w:tcPr>
            <w:tcW w:w="2160" w:type="dxa"/>
            <w:tcBorders>
              <w:top w:val="nil"/>
              <w:left w:val="nil"/>
              <w:bottom w:val="single" w:sz="8" w:space="0" w:color="auto"/>
              <w:right w:val="single" w:sz="8" w:space="0" w:color="auto"/>
            </w:tcBorders>
            <w:noWrap/>
            <w:vAlign w:val="center"/>
          </w:tcPr>
          <w:p w14:paraId="00CBFEC8" w14:textId="77777777" w:rsidR="00FA489A" w:rsidRDefault="00FA489A" w:rsidP="00FA489A">
            <w:pPr>
              <w:spacing w:after="0" w:line="240" w:lineRule="auto"/>
              <w:rPr>
                <w:rFonts w:ascii="Calibri" w:eastAsia="Times New Roman" w:hAnsi="Calibri" w:cs="Times New Roman"/>
                <w:color w:val="000000"/>
              </w:rPr>
            </w:pPr>
          </w:p>
        </w:tc>
        <w:tc>
          <w:tcPr>
            <w:tcW w:w="2520" w:type="dxa"/>
            <w:tcBorders>
              <w:top w:val="nil"/>
              <w:left w:val="nil"/>
              <w:bottom w:val="single" w:sz="8" w:space="0" w:color="auto"/>
              <w:right w:val="single" w:sz="8" w:space="0" w:color="auto"/>
            </w:tcBorders>
            <w:noWrap/>
            <w:vAlign w:val="center"/>
          </w:tcPr>
          <w:p w14:paraId="2CF9ED7D" w14:textId="77777777" w:rsidR="00FA489A" w:rsidRDefault="00FA489A" w:rsidP="00FA489A">
            <w:pPr>
              <w:spacing w:after="0" w:line="240" w:lineRule="auto"/>
              <w:rPr>
                <w:rFonts w:ascii="Calibri" w:eastAsia="Times New Roman" w:hAnsi="Calibri" w:cs="Times New Roman"/>
                <w:color w:val="000000"/>
              </w:rPr>
            </w:pPr>
          </w:p>
        </w:tc>
        <w:tc>
          <w:tcPr>
            <w:tcW w:w="2340" w:type="dxa"/>
            <w:tcBorders>
              <w:top w:val="nil"/>
              <w:left w:val="nil"/>
              <w:bottom w:val="single" w:sz="8" w:space="0" w:color="auto"/>
              <w:right w:val="single" w:sz="8" w:space="0" w:color="auto"/>
            </w:tcBorders>
            <w:noWrap/>
            <w:vAlign w:val="center"/>
          </w:tcPr>
          <w:p w14:paraId="0B189C0C" w14:textId="77777777" w:rsidR="00FA489A" w:rsidRDefault="00FA489A" w:rsidP="00FA489A">
            <w:pPr>
              <w:spacing w:after="0" w:line="240" w:lineRule="auto"/>
              <w:jc w:val="right"/>
              <w:rPr>
                <w:rFonts w:ascii="Calibri" w:eastAsia="Times New Roman" w:hAnsi="Calibri" w:cs="Times New Roman"/>
                <w:color w:val="000000"/>
              </w:rPr>
            </w:pPr>
          </w:p>
        </w:tc>
      </w:tr>
      <w:tr w:rsidR="00FA489A" w14:paraId="290B7CF2" w14:textId="77777777" w:rsidTr="00FA489A">
        <w:trPr>
          <w:trHeight w:val="312"/>
        </w:trPr>
        <w:tc>
          <w:tcPr>
            <w:tcW w:w="7280" w:type="dxa"/>
            <w:tcBorders>
              <w:top w:val="nil"/>
              <w:left w:val="single" w:sz="8" w:space="0" w:color="auto"/>
              <w:bottom w:val="single" w:sz="8" w:space="0" w:color="auto"/>
              <w:right w:val="single" w:sz="8" w:space="0" w:color="auto"/>
            </w:tcBorders>
            <w:noWrap/>
            <w:vAlign w:val="center"/>
          </w:tcPr>
          <w:p w14:paraId="5B7D55D7" w14:textId="77777777" w:rsidR="00FA489A" w:rsidRDefault="00FA489A" w:rsidP="00FA489A">
            <w:pPr>
              <w:spacing w:after="0" w:line="240" w:lineRule="auto"/>
              <w:rPr>
                <w:rFonts w:ascii="Calibri" w:eastAsia="Times New Roman" w:hAnsi="Calibri" w:cs="Times New Roman"/>
                <w:color w:val="000000"/>
              </w:rPr>
            </w:pPr>
          </w:p>
        </w:tc>
        <w:tc>
          <w:tcPr>
            <w:tcW w:w="2160" w:type="dxa"/>
            <w:tcBorders>
              <w:top w:val="nil"/>
              <w:left w:val="nil"/>
              <w:bottom w:val="single" w:sz="8" w:space="0" w:color="auto"/>
              <w:right w:val="single" w:sz="8" w:space="0" w:color="auto"/>
            </w:tcBorders>
            <w:noWrap/>
            <w:vAlign w:val="center"/>
          </w:tcPr>
          <w:p w14:paraId="7252FFC1" w14:textId="77777777" w:rsidR="00FA489A" w:rsidRDefault="00FA489A" w:rsidP="00FA489A">
            <w:pPr>
              <w:spacing w:after="0" w:line="240" w:lineRule="auto"/>
              <w:rPr>
                <w:rFonts w:ascii="Calibri" w:eastAsia="Times New Roman" w:hAnsi="Calibri" w:cs="Times New Roman"/>
                <w:color w:val="000000"/>
              </w:rPr>
            </w:pPr>
          </w:p>
        </w:tc>
        <w:tc>
          <w:tcPr>
            <w:tcW w:w="2520" w:type="dxa"/>
            <w:tcBorders>
              <w:top w:val="nil"/>
              <w:left w:val="nil"/>
              <w:bottom w:val="single" w:sz="8" w:space="0" w:color="auto"/>
              <w:right w:val="single" w:sz="8" w:space="0" w:color="auto"/>
            </w:tcBorders>
            <w:noWrap/>
            <w:vAlign w:val="center"/>
          </w:tcPr>
          <w:p w14:paraId="752A8978" w14:textId="77777777" w:rsidR="00FA489A" w:rsidRDefault="00FA489A" w:rsidP="00FA489A">
            <w:pPr>
              <w:spacing w:after="0" w:line="240" w:lineRule="auto"/>
              <w:rPr>
                <w:rFonts w:ascii="Calibri" w:eastAsia="Times New Roman" w:hAnsi="Calibri" w:cs="Times New Roman"/>
                <w:color w:val="000000"/>
              </w:rPr>
            </w:pPr>
          </w:p>
        </w:tc>
        <w:tc>
          <w:tcPr>
            <w:tcW w:w="2340" w:type="dxa"/>
            <w:tcBorders>
              <w:top w:val="nil"/>
              <w:left w:val="nil"/>
              <w:bottom w:val="single" w:sz="8" w:space="0" w:color="auto"/>
              <w:right w:val="single" w:sz="8" w:space="0" w:color="auto"/>
            </w:tcBorders>
            <w:noWrap/>
            <w:vAlign w:val="center"/>
          </w:tcPr>
          <w:p w14:paraId="7BE8B242" w14:textId="77777777" w:rsidR="00FA489A" w:rsidRDefault="00FA489A" w:rsidP="00FA489A">
            <w:pPr>
              <w:spacing w:after="0" w:line="240" w:lineRule="auto"/>
              <w:jc w:val="right"/>
              <w:rPr>
                <w:rFonts w:ascii="Calibri" w:eastAsia="Times New Roman" w:hAnsi="Calibri" w:cs="Times New Roman"/>
                <w:color w:val="000000"/>
              </w:rPr>
            </w:pPr>
          </w:p>
        </w:tc>
      </w:tr>
      <w:tr w:rsidR="00FA489A" w14:paraId="257FF86D" w14:textId="77777777" w:rsidTr="00FA489A">
        <w:trPr>
          <w:trHeight w:val="312"/>
        </w:trPr>
        <w:tc>
          <w:tcPr>
            <w:tcW w:w="7280" w:type="dxa"/>
            <w:tcBorders>
              <w:top w:val="nil"/>
              <w:left w:val="single" w:sz="8" w:space="0" w:color="auto"/>
              <w:bottom w:val="single" w:sz="8" w:space="0" w:color="auto"/>
              <w:right w:val="single" w:sz="8" w:space="0" w:color="auto"/>
            </w:tcBorders>
            <w:noWrap/>
            <w:vAlign w:val="center"/>
          </w:tcPr>
          <w:p w14:paraId="38C52A34" w14:textId="77777777" w:rsidR="00FA489A" w:rsidRDefault="00FA489A" w:rsidP="00FA489A">
            <w:pPr>
              <w:spacing w:after="0" w:line="240" w:lineRule="auto"/>
              <w:rPr>
                <w:rFonts w:ascii="Calibri" w:eastAsia="Times New Roman" w:hAnsi="Calibri" w:cs="Times New Roman"/>
                <w:color w:val="000000"/>
              </w:rPr>
            </w:pPr>
          </w:p>
        </w:tc>
        <w:tc>
          <w:tcPr>
            <w:tcW w:w="2160" w:type="dxa"/>
            <w:tcBorders>
              <w:top w:val="nil"/>
              <w:left w:val="nil"/>
              <w:bottom w:val="single" w:sz="8" w:space="0" w:color="auto"/>
              <w:right w:val="single" w:sz="8" w:space="0" w:color="auto"/>
            </w:tcBorders>
            <w:noWrap/>
            <w:vAlign w:val="center"/>
          </w:tcPr>
          <w:p w14:paraId="7EF0E201" w14:textId="77777777" w:rsidR="00FA489A" w:rsidRDefault="00FA489A" w:rsidP="00FA489A">
            <w:pPr>
              <w:spacing w:after="0" w:line="240" w:lineRule="auto"/>
              <w:rPr>
                <w:rFonts w:ascii="Calibri" w:eastAsia="Times New Roman" w:hAnsi="Calibri" w:cs="Times New Roman"/>
                <w:color w:val="000000"/>
              </w:rPr>
            </w:pPr>
          </w:p>
        </w:tc>
        <w:tc>
          <w:tcPr>
            <w:tcW w:w="2520" w:type="dxa"/>
            <w:tcBorders>
              <w:top w:val="nil"/>
              <w:left w:val="nil"/>
              <w:bottom w:val="single" w:sz="8" w:space="0" w:color="auto"/>
              <w:right w:val="single" w:sz="8" w:space="0" w:color="auto"/>
            </w:tcBorders>
            <w:noWrap/>
            <w:vAlign w:val="center"/>
          </w:tcPr>
          <w:p w14:paraId="7A1B4DC0" w14:textId="77777777" w:rsidR="00FA489A" w:rsidRDefault="00FA489A" w:rsidP="00FA489A">
            <w:pPr>
              <w:spacing w:after="0" w:line="240" w:lineRule="auto"/>
              <w:rPr>
                <w:rFonts w:ascii="Calibri" w:eastAsia="Times New Roman" w:hAnsi="Calibri" w:cs="Times New Roman"/>
                <w:color w:val="000000"/>
              </w:rPr>
            </w:pPr>
          </w:p>
        </w:tc>
        <w:tc>
          <w:tcPr>
            <w:tcW w:w="2340" w:type="dxa"/>
            <w:tcBorders>
              <w:top w:val="nil"/>
              <w:left w:val="nil"/>
              <w:bottom w:val="single" w:sz="8" w:space="0" w:color="auto"/>
              <w:right w:val="single" w:sz="8" w:space="0" w:color="auto"/>
            </w:tcBorders>
            <w:noWrap/>
            <w:vAlign w:val="center"/>
          </w:tcPr>
          <w:p w14:paraId="0482B5AA" w14:textId="77777777" w:rsidR="00FA489A" w:rsidRDefault="00FA489A" w:rsidP="00FA489A">
            <w:pPr>
              <w:spacing w:after="0" w:line="240" w:lineRule="auto"/>
              <w:jc w:val="right"/>
              <w:rPr>
                <w:rFonts w:ascii="Calibri" w:eastAsia="Times New Roman" w:hAnsi="Calibri" w:cs="Times New Roman"/>
                <w:color w:val="000000"/>
              </w:rPr>
            </w:pPr>
          </w:p>
        </w:tc>
      </w:tr>
      <w:tr w:rsidR="00FA489A" w14:paraId="43A052D7" w14:textId="77777777" w:rsidTr="00FA489A">
        <w:trPr>
          <w:trHeight w:val="312"/>
        </w:trPr>
        <w:tc>
          <w:tcPr>
            <w:tcW w:w="7280" w:type="dxa"/>
            <w:tcBorders>
              <w:top w:val="nil"/>
              <w:left w:val="single" w:sz="8" w:space="0" w:color="auto"/>
              <w:bottom w:val="single" w:sz="8" w:space="0" w:color="auto"/>
              <w:right w:val="single" w:sz="8" w:space="0" w:color="auto"/>
            </w:tcBorders>
            <w:noWrap/>
            <w:vAlign w:val="center"/>
          </w:tcPr>
          <w:p w14:paraId="0C5D17F6" w14:textId="77777777" w:rsidR="00FA489A" w:rsidRDefault="00FA489A" w:rsidP="00FA489A">
            <w:pPr>
              <w:spacing w:after="0" w:line="240" w:lineRule="auto"/>
              <w:rPr>
                <w:rFonts w:ascii="Calibri" w:eastAsia="Times New Roman" w:hAnsi="Calibri" w:cs="Times New Roman"/>
                <w:color w:val="000000"/>
              </w:rPr>
            </w:pPr>
          </w:p>
        </w:tc>
        <w:tc>
          <w:tcPr>
            <w:tcW w:w="2160" w:type="dxa"/>
            <w:tcBorders>
              <w:top w:val="nil"/>
              <w:left w:val="nil"/>
              <w:bottom w:val="single" w:sz="8" w:space="0" w:color="auto"/>
              <w:right w:val="single" w:sz="8" w:space="0" w:color="auto"/>
            </w:tcBorders>
            <w:noWrap/>
            <w:vAlign w:val="center"/>
          </w:tcPr>
          <w:p w14:paraId="6A6CEA58" w14:textId="77777777" w:rsidR="00FA489A" w:rsidRDefault="00FA489A" w:rsidP="00FA489A">
            <w:pPr>
              <w:spacing w:after="0" w:line="240" w:lineRule="auto"/>
              <w:rPr>
                <w:rFonts w:ascii="Calibri" w:eastAsia="Times New Roman" w:hAnsi="Calibri" w:cs="Times New Roman"/>
                <w:color w:val="000000"/>
              </w:rPr>
            </w:pPr>
          </w:p>
        </w:tc>
        <w:tc>
          <w:tcPr>
            <w:tcW w:w="2520" w:type="dxa"/>
            <w:tcBorders>
              <w:top w:val="nil"/>
              <w:left w:val="nil"/>
              <w:bottom w:val="single" w:sz="8" w:space="0" w:color="auto"/>
              <w:right w:val="single" w:sz="8" w:space="0" w:color="auto"/>
            </w:tcBorders>
            <w:noWrap/>
            <w:vAlign w:val="center"/>
          </w:tcPr>
          <w:p w14:paraId="6F6711B9" w14:textId="77777777" w:rsidR="00FA489A" w:rsidRDefault="00FA489A" w:rsidP="00FA489A">
            <w:pPr>
              <w:spacing w:after="0" w:line="240" w:lineRule="auto"/>
              <w:rPr>
                <w:rFonts w:ascii="Calibri" w:eastAsia="Times New Roman" w:hAnsi="Calibri" w:cs="Times New Roman"/>
                <w:color w:val="000000"/>
              </w:rPr>
            </w:pPr>
          </w:p>
        </w:tc>
        <w:tc>
          <w:tcPr>
            <w:tcW w:w="2340" w:type="dxa"/>
            <w:tcBorders>
              <w:top w:val="nil"/>
              <w:left w:val="nil"/>
              <w:bottom w:val="single" w:sz="8" w:space="0" w:color="auto"/>
              <w:right w:val="single" w:sz="8" w:space="0" w:color="auto"/>
            </w:tcBorders>
            <w:noWrap/>
            <w:vAlign w:val="center"/>
          </w:tcPr>
          <w:p w14:paraId="601FEBA7" w14:textId="77777777" w:rsidR="00FA489A" w:rsidRDefault="00FA489A" w:rsidP="00FA489A">
            <w:pPr>
              <w:spacing w:after="0" w:line="240" w:lineRule="auto"/>
              <w:jc w:val="right"/>
              <w:rPr>
                <w:rFonts w:ascii="Calibri" w:eastAsia="Times New Roman" w:hAnsi="Calibri" w:cs="Times New Roman"/>
                <w:color w:val="000000"/>
              </w:rPr>
            </w:pPr>
          </w:p>
        </w:tc>
      </w:tr>
      <w:tr w:rsidR="00FA489A" w14:paraId="186D0211" w14:textId="77777777" w:rsidTr="00FA489A">
        <w:trPr>
          <w:trHeight w:val="312"/>
        </w:trPr>
        <w:tc>
          <w:tcPr>
            <w:tcW w:w="7280" w:type="dxa"/>
            <w:tcBorders>
              <w:top w:val="nil"/>
              <w:left w:val="single" w:sz="8" w:space="0" w:color="auto"/>
              <w:bottom w:val="single" w:sz="8" w:space="0" w:color="auto"/>
              <w:right w:val="single" w:sz="8" w:space="0" w:color="auto"/>
            </w:tcBorders>
            <w:noWrap/>
            <w:vAlign w:val="center"/>
          </w:tcPr>
          <w:p w14:paraId="68D6A35D" w14:textId="77777777" w:rsidR="00FA489A" w:rsidRDefault="00FA489A" w:rsidP="00FA489A">
            <w:pPr>
              <w:spacing w:after="0" w:line="240" w:lineRule="auto"/>
              <w:rPr>
                <w:rFonts w:ascii="Calibri" w:eastAsia="Times New Roman" w:hAnsi="Calibri" w:cs="Times New Roman"/>
                <w:color w:val="000000"/>
              </w:rPr>
            </w:pPr>
          </w:p>
        </w:tc>
        <w:tc>
          <w:tcPr>
            <w:tcW w:w="2160" w:type="dxa"/>
            <w:tcBorders>
              <w:top w:val="nil"/>
              <w:left w:val="nil"/>
              <w:bottom w:val="single" w:sz="8" w:space="0" w:color="auto"/>
              <w:right w:val="single" w:sz="8" w:space="0" w:color="auto"/>
            </w:tcBorders>
            <w:noWrap/>
            <w:vAlign w:val="center"/>
          </w:tcPr>
          <w:p w14:paraId="0D461F6C" w14:textId="77777777" w:rsidR="00FA489A" w:rsidRDefault="00FA489A" w:rsidP="00FA489A">
            <w:pPr>
              <w:spacing w:after="0" w:line="240" w:lineRule="auto"/>
              <w:rPr>
                <w:rFonts w:ascii="Calibri" w:eastAsia="Times New Roman" w:hAnsi="Calibri" w:cs="Times New Roman"/>
                <w:color w:val="000000"/>
              </w:rPr>
            </w:pPr>
          </w:p>
        </w:tc>
        <w:tc>
          <w:tcPr>
            <w:tcW w:w="2520" w:type="dxa"/>
            <w:tcBorders>
              <w:top w:val="nil"/>
              <w:left w:val="nil"/>
              <w:bottom w:val="single" w:sz="8" w:space="0" w:color="auto"/>
              <w:right w:val="single" w:sz="8" w:space="0" w:color="auto"/>
            </w:tcBorders>
            <w:noWrap/>
            <w:vAlign w:val="center"/>
          </w:tcPr>
          <w:p w14:paraId="563036A5" w14:textId="77777777" w:rsidR="00FA489A" w:rsidRDefault="00FA489A" w:rsidP="00FA489A">
            <w:pPr>
              <w:spacing w:after="0" w:line="240" w:lineRule="auto"/>
              <w:rPr>
                <w:rFonts w:ascii="Calibri" w:eastAsia="Times New Roman" w:hAnsi="Calibri" w:cs="Times New Roman"/>
                <w:color w:val="000000"/>
              </w:rPr>
            </w:pPr>
          </w:p>
        </w:tc>
        <w:tc>
          <w:tcPr>
            <w:tcW w:w="2340" w:type="dxa"/>
            <w:tcBorders>
              <w:top w:val="nil"/>
              <w:left w:val="nil"/>
              <w:bottom w:val="single" w:sz="8" w:space="0" w:color="auto"/>
              <w:right w:val="single" w:sz="8" w:space="0" w:color="auto"/>
            </w:tcBorders>
            <w:noWrap/>
            <w:vAlign w:val="center"/>
          </w:tcPr>
          <w:p w14:paraId="12AD2B91" w14:textId="77777777" w:rsidR="00FA489A" w:rsidRDefault="00FA489A" w:rsidP="00FA489A">
            <w:pPr>
              <w:spacing w:after="0" w:line="240" w:lineRule="auto"/>
              <w:jc w:val="right"/>
              <w:rPr>
                <w:rFonts w:ascii="Calibri" w:eastAsia="Times New Roman" w:hAnsi="Calibri" w:cs="Times New Roman"/>
                <w:color w:val="000000"/>
              </w:rPr>
            </w:pPr>
          </w:p>
        </w:tc>
      </w:tr>
      <w:tr w:rsidR="00FA489A" w14:paraId="26DB1DE7" w14:textId="77777777" w:rsidTr="00FA489A">
        <w:trPr>
          <w:trHeight w:val="312"/>
        </w:trPr>
        <w:tc>
          <w:tcPr>
            <w:tcW w:w="7280" w:type="dxa"/>
            <w:tcBorders>
              <w:top w:val="nil"/>
              <w:left w:val="single" w:sz="8" w:space="0" w:color="auto"/>
              <w:bottom w:val="single" w:sz="8" w:space="0" w:color="auto"/>
              <w:right w:val="single" w:sz="8" w:space="0" w:color="auto"/>
            </w:tcBorders>
            <w:noWrap/>
            <w:vAlign w:val="center"/>
          </w:tcPr>
          <w:p w14:paraId="396A33E2" w14:textId="77777777" w:rsidR="00FA489A" w:rsidRDefault="00FA489A" w:rsidP="00FA489A">
            <w:pPr>
              <w:spacing w:after="0" w:line="240" w:lineRule="auto"/>
              <w:rPr>
                <w:rFonts w:ascii="Calibri" w:eastAsia="Times New Roman" w:hAnsi="Calibri" w:cs="Times New Roman"/>
                <w:color w:val="000000"/>
              </w:rPr>
            </w:pPr>
          </w:p>
        </w:tc>
        <w:tc>
          <w:tcPr>
            <w:tcW w:w="2160" w:type="dxa"/>
            <w:tcBorders>
              <w:top w:val="nil"/>
              <w:left w:val="nil"/>
              <w:bottom w:val="single" w:sz="8" w:space="0" w:color="auto"/>
              <w:right w:val="single" w:sz="8" w:space="0" w:color="auto"/>
            </w:tcBorders>
            <w:noWrap/>
            <w:vAlign w:val="center"/>
          </w:tcPr>
          <w:p w14:paraId="3A55271D" w14:textId="77777777" w:rsidR="00FA489A" w:rsidRDefault="00FA489A" w:rsidP="00FA489A">
            <w:pPr>
              <w:spacing w:after="0" w:line="240" w:lineRule="auto"/>
              <w:rPr>
                <w:rFonts w:ascii="Calibri" w:eastAsia="Times New Roman" w:hAnsi="Calibri" w:cs="Times New Roman"/>
                <w:color w:val="000000"/>
              </w:rPr>
            </w:pPr>
          </w:p>
        </w:tc>
        <w:tc>
          <w:tcPr>
            <w:tcW w:w="2520" w:type="dxa"/>
            <w:tcBorders>
              <w:top w:val="nil"/>
              <w:left w:val="nil"/>
              <w:bottom w:val="single" w:sz="8" w:space="0" w:color="auto"/>
              <w:right w:val="single" w:sz="8" w:space="0" w:color="auto"/>
            </w:tcBorders>
            <w:noWrap/>
            <w:vAlign w:val="center"/>
          </w:tcPr>
          <w:p w14:paraId="6FCA5E58" w14:textId="77777777" w:rsidR="00FA489A" w:rsidRDefault="00FA489A" w:rsidP="00FA489A">
            <w:pPr>
              <w:spacing w:after="0" w:line="240" w:lineRule="auto"/>
              <w:rPr>
                <w:rFonts w:ascii="Calibri" w:eastAsia="Times New Roman" w:hAnsi="Calibri" w:cs="Times New Roman"/>
                <w:color w:val="000000"/>
              </w:rPr>
            </w:pPr>
          </w:p>
        </w:tc>
        <w:tc>
          <w:tcPr>
            <w:tcW w:w="2340" w:type="dxa"/>
            <w:tcBorders>
              <w:top w:val="nil"/>
              <w:left w:val="nil"/>
              <w:bottom w:val="single" w:sz="8" w:space="0" w:color="auto"/>
              <w:right w:val="single" w:sz="8" w:space="0" w:color="auto"/>
            </w:tcBorders>
            <w:noWrap/>
            <w:vAlign w:val="center"/>
          </w:tcPr>
          <w:p w14:paraId="41925BDE" w14:textId="77777777" w:rsidR="00FA489A" w:rsidRDefault="00FA489A" w:rsidP="00FA489A">
            <w:pPr>
              <w:spacing w:after="0" w:line="240" w:lineRule="auto"/>
              <w:jc w:val="right"/>
              <w:rPr>
                <w:rFonts w:ascii="Calibri" w:eastAsia="Times New Roman" w:hAnsi="Calibri" w:cs="Times New Roman"/>
                <w:color w:val="000000"/>
              </w:rPr>
            </w:pPr>
          </w:p>
        </w:tc>
      </w:tr>
      <w:tr w:rsidR="00FA489A" w14:paraId="208C8131" w14:textId="77777777" w:rsidTr="00FA489A">
        <w:trPr>
          <w:trHeight w:val="312"/>
        </w:trPr>
        <w:tc>
          <w:tcPr>
            <w:tcW w:w="7280" w:type="dxa"/>
            <w:tcBorders>
              <w:top w:val="nil"/>
              <w:left w:val="single" w:sz="8" w:space="0" w:color="auto"/>
              <w:bottom w:val="single" w:sz="8" w:space="0" w:color="auto"/>
              <w:right w:val="single" w:sz="8" w:space="0" w:color="auto"/>
            </w:tcBorders>
            <w:shd w:val="clear" w:color="auto" w:fill="F2F2F2"/>
            <w:noWrap/>
            <w:vAlign w:val="center"/>
            <w:hideMark/>
          </w:tcPr>
          <w:p w14:paraId="3F1700FB" w14:textId="77777777" w:rsidR="00FA489A" w:rsidRDefault="00FA489A" w:rsidP="00FA489A">
            <w:pPr>
              <w:spacing w:after="0" w:line="240" w:lineRule="auto"/>
              <w:jc w:val="center"/>
              <w:rPr>
                <w:rFonts w:ascii="Calibri" w:eastAsia="Times New Roman" w:hAnsi="Calibri" w:cs="Times New Roman"/>
                <w:b/>
                <w:color w:val="000000"/>
              </w:rPr>
            </w:pPr>
            <w:r>
              <w:rPr>
                <w:rFonts w:ascii="Calibri" w:eastAsia="Times New Roman" w:hAnsi="Calibri" w:cs="Times New Roman"/>
                <w:b/>
                <w:color w:val="000000"/>
              </w:rPr>
              <w:t>TOTALS</w:t>
            </w:r>
          </w:p>
        </w:tc>
        <w:tc>
          <w:tcPr>
            <w:tcW w:w="2160" w:type="dxa"/>
            <w:tcBorders>
              <w:top w:val="nil"/>
              <w:left w:val="nil"/>
              <w:bottom w:val="single" w:sz="8" w:space="0" w:color="auto"/>
              <w:right w:val="single" w:sz="8" w:space="0" w:color="auto"/>
            </w:tcBorders>
            <w:shd w:val="clear" w:color="auto" w:fill="F2F2F2"/>
            <w:noWrap/>
            <w:vAlign w:val="center"/>
            <w:hideMark/>
          </w:tcPr>
          <w:p w14:paraId="708D83C2" w14:textId="77777777" w:rsidR="00FA489A" w:rsidRDefault="00FA489A" w:rsidP="00FA489A">
            <w:pPr>
              <w:spacing w:after="0" w:line="240" w:lineRule="auto"/>
              <w:rPr>
                <w:rFonts w:ascii="Calibri" w:eastAsia="Times New Roman" w:hAnsi="Calibri" w:cs="Times New Roman"/>
                <w:b/>
                <w:color w:val="000000"/>
              </w:rPr>
            </w:pPr>
            <w:r>
              <w:rPr>
                <w:rFonts w:ascii="Calibri" w:eastAsia="Times New Roman" w:hAnsi="Calibri" w:cs="Times New Roman"/>
                <w:b/>
                <w:color w:val="000000"/>
              </w:rPr>
              <w:t>$</w:t>
            </w:r>
          </w:p>
        </w:tc>
        <w:tc>
          <w:tcPr>
            <w:tcW w:w="2520" w:type="dxa"/>
            <w:tcBorders>
              <w:top w:val="nil"/>
              <w:left w:val="nil"/>
              <w:bottom w:val="single" w:sz="8" w:space="0" w:color="auto"/>
              <w:right w:val="single" w:sz="8" w:space="0" w:color="auto"/>
            </w:tcBorders>
            <w:shd w:val="clear" w:color="auto" w:fill="F2F2F2"/>
            <w:noWrap/>
            <w:vAlign w:val="center"/>
            <w:hideMark/>
          </w:tcPr>
          <w:p w14:paraId="00049CDF" w14:textId="77777777" w:rsidR="00FA489A" w:rsidRDefault="00FA489A" w:rsidP="00FA489A">
            <w:pPr>
              <w:spacing w:after="0" w:line="240" w:lineRule="auto"/>
              <w:rPr>
                <w:rFonts w:ascii="Calibri" w:eastAsia="Times New Roman" w:hAnsi="Calibri" w:cs="Times New Roman"/>
                <w:b/>
                <w:color w:val="000000"/>
              </w:rPr>
            </w:pPr>
            <w:r>
              <w:rPr>
                <w:rFonts w:ascii="Calibri" w:eastAsia="Times New Roman" w:hAnsi="Calibri" w:cs="Times New Roman"/>
                <w:b/>
                <w:color w:val="000000"/>
              </w:rPr>
              <w:t>$</w:t>
            </w:r>
          </w:p>
        </w:tc>
        <w:tc>
          <w:tcPr>
            <w:tcW w:w="2340" w:type="dxa"/>
            <w:tcBorders>
              <w:top w:val="nil"/>
              <w:left w:val="nil"/>
              <w:bottom w:val="single" w:sz="8" w:space="0" w:color="auto"/>
              <w:right w:val="single" w:sz="8" w:space="0" w:color="auto"/>
            </w:tcBorders>
            <w:shd w:val="clear" w:color="auto" w:fill="F2F2F2"/>
            <w:noWrap/>
            <w:vAlign w:val="center"/>
          </w:tcPr>
          <w:p w14:paraId="4C02BFFF" w14:textId="77777777" w:rsidR="00FA489A" w:rsidRDefault="00FA489A" w:rsidP="00FA489A">
            <w:pPr>
              <w:spacing w:after="0" w:line="240" w:lineRule="auto"/>
              <w:rPr>
                <w:rFonts w:ascii="Calibri" w:eastAsia="Times New Roman" w:hAnsi="Calibri" w:cs="Times New Roman"/>
                <w:b/>
                <w:color w:val="000000"/>
              </w:rPr>
            </w:pPr>
          </w:p>
        </w:tc>
      </w:tr>
    </w:tbl>
    <w:p w14:paraId="0DAD4F1B" w14:textId="74144D6B" w:rsidR="00E5010D" w:rsidRPr="00F8121C" w:rsidRDefault="00E5010D" w:rsidP="00E5010D">
      <w:pPr>
        <w:spacing w:after="0" w:line="240" w:lineRule="auto"/>
        <w:rPr>
          <w:sz w:val="24"/>
          <w:szCs w:val="24"/>
        </w:rPr>
      </w:pPr>
    </w:p>
    <w:sectPr w:rsidR="00E5010D" w:rsidRPr="00F8121C" w:rsidSect="00110185">
      <w:pgSz w:w="15840" w:h="12240" w:orient="landscape"/>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2C54F" w16cex:dateUtc="2020-04-16T15:51:00Z"/>
  <w16cex:commentExtensible w16cex:durableId="2242C60B" w16cex:dateUtc="2020-04-16T15:54:00Z"/>
  <w16cex:commentExtensible w16cex:durableId="2242C63D" w16cex:dateUtc="2020-04-16T15: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97D2F" w14:textId="77777777" w:rsidR="00F8121C" w:rsidRDefault="00F8121C" w:rsidP="00F8121C">
      <w:pPr>
        <w:spacing w:after="0" w:line="240" w:lineRule="auto"/>
      </w:pPr>
      <w:r>
        <w:separator/>
      </w:r>
    </w:p>
  </w:endnote>
  <w:endnote w:type="continuationSeparator" w:id="0">
    <w:p w14:paraId="0DB65BC1" w14:textId="77777777" w:rsidR="00F8121C" w:rsidRDefault="00F8121C" w:rsidP="00F81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7BB7C" w14:textId="28927AFB" w:rsidR="008918B3" w:rsidRDefault="00D62989" w:rsidP="00D62989">
    <w:pPr>
      <w:pStyle w:val="Footer"/>
      <w:jc w:val="right"/>
    </w:pPr>
    <w:r>
      <w:t xml:space="preserve">Page </w:t>
    </w:r>
    <w:sdt>
      <w:sdtPr>
        <w:id w:val="1745212327"/>
        <w:docPartObj>
          <w:docPartGallery w:val="Page Numbers (Bottom of Page)"/>
          <w:docPartUnique/>
        </w:docPartObj>
      </w:sdtPr>
      <w:sdtEndPr>
        <w:rPr>
          <w:noProof/>
        </w:rPr>
      </w:sdtEndPr>
      <w:sdtContent>
        <w:r w:rsidR="008918B3">
          <w:fldChar w:fldCharType="begin"/>
        </w:r>
        <w:r w:rsidR="008918B3">
          <w:instrText xml:space="preserve"> PAGE   \* MERGEFORMAT </w:instrText>
        </w:r>
        <w:r w:rsidR="008918B3">
          <w:fldChar w:fldCharType="separate"/>
        </w:r>
        <w:r w:rsidR="008918B3">
          <w:rPr>
            <w:noProof/>
          </w:rPr>
          <w:t>2</w:t>
        </w:r>
        <w:r w:rsidR="008918B3">
          <w:rPr>
            <w:noProof/>
          </w:rPr>
          <w:fldChar w:fldCharType="end"/>
        </w:r>
        <w:r>
          <w:rPr>
            <w:noProof/>
          </w:rPr>
          <w:t xml:space="preserve"> </w:t>
        </w:r>
        <w:r>
          <w:rPr>
            <w:noProof/>
          </w:rPr>
          <w:sym w:font="Symbol" w:char="F0E7"/>
        </w:r>
        <w:r>
          <w:rPr>
            <w:noProof/>
          </w:rPr>
          <w:t>FY20 ESG Supplemental Funds Application</w:t>
        </w:r>
      </w:sdtContent>
    </w:sdt>
  </w:p>
  <w:p w14:paraId="0A8DE43D" w14:textId="77777777" w:rsidR="008918B3" w:rsidRDefault="00891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12DE1" w14:textId="77777777" w:rsidR="00F8121C" w:rsidRDefault="00F8121C" w:rsidP="00F8121C">
      <w:pPr>
        <w:spacing w:after="0" w:line="240" w:lineRule="auto"/>
      </w:pPr>
      <w:r>
        <w:separator/>
      </w:r>
    </w:p>
  </w:footnote>
  <w:footnote w:type="continuationSeparator" w:id="0">
    <w:p w14:paraId="3CB809D7" w14:textId="77777777" w:rsidR="00F8121C" w:rsidRDefault="00F8121C" w:rsidP="00F81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10416"/>
    <w:multiLevelType w:val="hybridMultilevel"/>
    <w:tmpl w:val="6742DDA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8F43A7"/>
    <w:multiLevelType w:val="hybridMultilevel"/>
    <w:tmpl w:val="F02C87F2"/>
    <w:lvl w:ilvl="0" w:tplc="E03CF32E">
      <w:start w:val="1"/>
      <w:numFmt w:val="upperRoman"/>
      <w:lvlText w:val="%1."/>
      <w:lvlJc w:val="left"/>
      <w:pPr>
        <w:ind w:left="720" w:hanging="720"/>
      </w:pPr>
      <w:rPr>
        <w:rFonts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4206AFF"/>
    <w:multiLevelType w:val="hybridMultilevel"/>
    <w:tmpl w:val="51FA4F70"/>
    <w:lvl w:ilvl="0" w:tplc="538A353A">
      <w:start w:val="1"/>
      <w:numFmt w:val="upperRoman"/>
      <w:lvlText w:val="%1."/>
      <w:lvlJc w:val="left"/>
      <w:pPr>
        <w:ind w:left="720" w:hanging="720"/>
      </w:pPr>
      <w:rPr>
        <w:rFonts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1C"/>
    <w:rsid w:val="00110185"/>
    <w:rsid w:val="00286D02"/>
    <w:rsid w:val="0041284E"/>
    <w:rsid w:val="004F1AAD"/>
    <w:rsid w:val="00615CDA"/>
    <w:rsid w:val="0067006F"/>
    <w:rsid w:val="006765B1"/>
    <w:rsid w:val="008704FB"/>
    <w:rsid w:val="008918B3"/>
    <w:rsid w:val="0094111F"/>
    <w:rsid w:val="009702A9"/>
    <w:rsid w:val="00C52D56"/>
    <w:rsid w:val="00D26B08"/>
    <w:rsid w:val="00D62989"/>
    <w:rsid w:val="00D7760E"/>
    <w:rsid w:val="00DD72CC"/>
    <w:rsid w:val="00E5010D"/>
    <w:rsid w:val="00F443A3"/>
    <w:rsid w:val="00F8121C"/>
    <w:rsid w:val="00FA489A"/>
    <w:rsid w:val="00FB4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EA44D3"/>
  <w15:chartTrackingRefBased/>
  <w15:docId w15:val="{0D7FA098-3BAB-4CFE-A2EA-D2D2FB8F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2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12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21C"/>
  </w:style>
  <w:style w:type="paragraph" w:styleId="Footer">
    <w:name w:val="footer"/>
    <w:basedOn w:val="Normal"/>
    <w:link w:val="FooterChar"/>
    <w:uiPriority w:val="99"/>
    <w:unhideWhenUsed/>
    <w:rsid w:val="00F81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21C"/>
  </w:style>
  <w:style w:type="character" w:customStyle="1" w:styleId="Heading2Char">
    <w:name w:val="Heading 2 Char"/>
    <w:basedOn w:val="DefaultParagraphFont"/>
    <w:link w:val="Heading2"/>
    <w:uiPriority w:val="9"/>
    <w:rsid w:val="00F8121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8121C"/>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8121C"/>
    <w:pPr>
      <w:spacing w:after="0" w:line="240" w:lineRule="auto"/>
    </w:pPr>
  </w:style>
  <w:style w:type="table" w:styleId="TableGrid">
    <w:name w:val="Table Grid"/>
    <w:basedOn w:val="TableNormal"/>
    <w:uiPriority w:val="59"/>
    <w:rsid w:val="00F8121C"/>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10D"/>
    <w:pPr>
      <w:ind w:left="720"/>
      <w:contextualSpacing/>
    </w:pPr>
  </w:style>
  <w:style w:type="paragraph" w:styleId="BalloonText">
    <w:name w:val="Balloon Text"/>
    <w:basedOn w:val="Normal"/>
    <w:link w:val="BalloonTextChar"/>
    <w:uiPriority w:val="99"/>
    <w:semiHidden/>
    <w:unhideWhenUsed/>
    <w:rsid w:val="004F1A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AAD"/>
    <w:rPr>
      <w:rFonts w:ascii="Segoe UI" w:hAnsi="Segoe UI" w:cs="Segoe UI"/>
      <w:sz w:val="18"/>
      <w:szCs w:val="18"/>
    </w:rPr>
  </w:style>
  <w:style w:type="character" w:styleId="CommentReference">
    <w:name w:val="annotation reference"/>
    <w:basedOn w:val="DefaultParagraphFont"/>
    <w:uiPriority w:val="99"/>
    <w:semiHidden/>
    <w:unhideWhenUsed/>
    <w:rsid w:val="004F1AAD"/>
    <w:rPr>
      <w:sz w:val="16"/>
      <w:szCs w:val="16"/>
    </w:rPr>
  </w:style>
  <w:style w:type="paragraph" w:styleId="CommentText">
    <w:name w:val="annotation text"/>
    <w:basedOn w:val="Normal"/>
    <w:link w:val="CommentTextChar"/>
    <w:uiPriority w:val="99"/>
    <w:semiHidden/>
    <w:unhideWhenUsed/>
    <w:rsid w:val="004F1AAD"/>
    <w:pPr>
      <w:spacing w:line="240" w:lineRule="auto"/>
    </w:pPr>
    <w:rPr>
      <w:sz w:val="20"/>
      <w:szCs w:val="20"/>
    </w:rPr>
  </w:style>
  <w:style w:type="character" w:customStyle="1" w:styleId="CommentTextChar">
    <w:name w:val="Comment Text Char"/>
    <w:basedOn w:val="DefaultParagraphFont"/>
    <w:link w:val="CommentText"/>
    <w:uiPriority w:val="99"/>
    <w:semiHidden/>
    <w:rsid w:val="004F1AAD"/>
    <w:rPr>
      <w:sz w:val="20"/>
      <w:szCs w:val="20"/>
    </w:rPr>
  </w:style>
  <w:style w:type="paragraph" w:styleId="CommentSubject">
    <w:name w:val="annotation subject"/>
    <w:basedOn w:val="CommentText"/>
    <w:next w:val="CommentText"/>
    <w:link w:val="CommentSubjectChar"/>
    <w:uiPriority w:val="99"/>
    <w:semiHidden/>
    <w:unhideWhenUsed/>
    <w:rsid w:val="004F1AAD"/>
    <w:rPr>
      <w:b/>
      <w:bCs/>
    </w:rPr>
  </w:style>
  <w:style w:type="character" w:customStyle="1" w:styleId="CommentSubjectChar">
    <w:name w:val="Comment Subject Char"/>
    <w:basedOn w:val="CommentTextChar"/>
    <w:link w:val="CommentSubject"/>
    <w:uiPriority w:val="99"/>
    <w:semiHidden/>
    <w:rsid w:val="004F1A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E71B6-0C36-491D-A310-89082A10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Leung</dc:creator>
  <cp:keywords/>
  <dc:description/>
  <cp:lastModifiedBy>Tiffany Leung</cp:lastModifiedBy>
  <cp:revision>2</cp:revision>
  <cp:lastPrinted>2020-04-17T15:48:00Z</cp:lastPrinted>
  <dcterms:created xsi:type="dcterms:W3CDTF">2020-04-21T20:39:00Z</dcterms:created>
  <dcterms:modified xsi:type="dcterms:W3CDTF">2020-04-21T20:39:00Z</dcterms:modified>
</cp:coreProperties>
</file>