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66B6" w14:textId="77777777" w:rsidR="00C641BD" w:rsidRPr="0096753B" w:rsidRDefault="00C641BD" w:rsidP="00C641BD">
      <w:pPr>
        <w:jc w:val="center"/>
        <w:rPr>
          <w:rFonts w:ascii="TimesNewRomanPSMT" w:eastAsia="Times New Roman" w:hAnsi="TimesNewRomanPSMT" w:cs="Times New Roman"/>
          <w:color w:val="000000"/>
        </w:rPr>
      </w:pPr>
      <w:r w:rsidRPr="0096753B">
        <w:rPr>
          <w:rFonts w:ascii="TimesNewRomanPSMT" w:eastAsia="Times New Roman" w:hAnsi="TimesNewRomanPSMT" w:cs="Times New Roman"/>
          <w:b/>
          <w:bCs/>
          <w:color w:val="000000"/>
        </w:rPr>
        <w:t>Urban Tree Commission Minutes</w:t>
      </w:r>
    </w:p>
    <w:p w14:paraId="61522902" w14:textId="27225478" w:rsidR="00C641BD" w:rsidRDefault="006321A3" w:rsidP="00C641BD">
      <w:pPr>
        <w:jc w:val="center"/>
        <w:rPr>
          <w:rFonts w:ascii="TimesNewRomanPSMT" w:eastAsia="Times New Roman" w:hAnsi="TimesNewRomanPSMT" w:cs="Times New Roman"/>
          <w:b/>
          <w:bCs/>
          <w:color w:val="000000"/>
        </w:rPr>
      </w:pPr>
      <w:r>
        <w:rPr>
          <w:rFonts w:ascii="TimesNewRomanPSMT" w:eastAsia="Times New Roman" w:hAnsi="TimesNewRomanPSMT" w:cs="Times New Roman"/>
          <w:b/>
          <w:bCs/>
          <w:color w:val="000000"/>
        </w:rPr>
        <w:t>March 18</w:t>
      </w:r>
      <w:r w:rsidR="00010651">
        <w:rPr>
          <w:rFonts w:ascii="TimesNewRomanPSMT" w:eastAsia="Times New Roman" w:hAnsi="TimesNewRomanPSMT" w:cs="Times New Roman"/>
          <w:b/>
          <w:bCs/>
          <w:color w:val="000000"/>
        </w:rPr>
        <w:t>,</w:t>
      </w:r>
      <w:r w:rsidR="008E7520">
        <w:rPr>
          <w:rFonts w:ascii="TimesNewRomanPSMT" w:eastAsia="Times New Roman" w:hAnsi="TimesNewRomanPSMT" w:cs="Times New Roman"/>
          <w:b/>
          <w:bCs/>
          <w:color w:val="000000"/>
        </w:rPr>
        <w:t xml:space="preserve"> </w:t>
      </w:r>
      <w:r w:rsidR="00C641BD" w:rsidRPr="0096753B">
        <w:rPr>
          <w:rFonts w:ascii="TimesNewRomanPSMT" w:eastAsia="Times New Roman" w:hAnsi="TimesNewRomanPSMT" w:cs="Times New Roman"/>
          <w:b/>
          <w:bCs/>
          <w:color w:val="000000"/>
        </w:rPr>
        <w:t>202</w:t>
      </w:r>
      <w:r w:rsidR="00F74695">
        <w:rPr>
          <w:rFonts w:ascii="TimesNewRomanPSMT" w:eastAsia="Times New Roman" w:hAnsi="TimesNewRomanPSMT" w:cs="Times New Roman"/>
          <w:b/>
          <w:bCs/>
          <w:color w:val="000000"/>
        </w:rPr>
        <w:t>2</w:t>
      </w:r>
    </w:p>
    <w:p w14:paraId="6711078B" w14:textId="135B416E" w:rsidR="00083A0A" w:rsidRDefault="00083A0A" w:rsidP="00C641BD">
      <w:pPr>
        <w:jc w:val="center"/>
        <w:rPr>
          <w:rFonts w:ascii="TimesNewRomanPSMT" w:eastAsia="Times New Roman" w:hAnsi="TimesNewRomanPSMT" w:cs="Times New Roman"/>
          <w:b/>
          <w:bCs/>
          <w:color w:val="000000"/>
        </w:rPr>
      </w:pPr>
    </w:p>
    <w:p w14:paraId="5CA7BB96" w14:textId="77887CD6" w:rsidR="00083A0A" w:rsidRDefault="00083A0A" w:rsidP="00083A0A">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In attendance:</w:t>
      </w:r>
      <w:r>
        <w:rPr>
          <w:rFonts w:ascii="TimesNewRomanPSMT" w:eastAsia="Times New Roman" w:hAnsi="TimesNewRomanPSMT" w:cs="Times New Roman"/>
          <w:color w:val="000000"/>
        </w:rPr>
        <w:tab/>
      </w:r>
      <w:r w:rsidRPr="0096753B">
        <w:rPr>
          <w:rFonts w:ascii="TimesNewRomanPSMT" w:eastAsia="Times New Roman" w:hAnsi="TimesNewRomanPSMT" w:cs="Times New Roman"/>
          <w:color w:val="000000"/>
        </w:rPr>
        <w:t>Marc Welch</w:t>
      </w:r>
    </w:p>
    <w:p w14:paraId="0982DF33" w14:textId="4C98DD11" w:rsidR="00ED3655" w:rsidRDefault="00083A0A"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Howard Birnbaum</w:t>
      </w:r>
    </w:p>
    <w:p w14:paraId="1F65C13A" w14:textId="5CB739AE" w:rsidR="00AC1003" w:rsidRDefault="00AC1003"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Michele Forte Cruz</w:t>
      </w:r>
    </w:p>
    <w:p w14:paraId="6D9B0732" w14:textId="7D231F1C" w:rsidR="00950005" w:rsidRPr="0096753B" w:rsidRDefault="00F74695"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 xml:space="preserve">Julia </w:t>
      </w:r>
      <w:proofErr w:type="spellStart"/>
      <w:r>
        <w:rPr>
          <w:rFonts w:ascii="TimesNewRomanPSMT" w:eastAsia="Times New Roman" w:hAnsi="TimesNewRomanPSMT" w:cs="Times New Roman"/>
          <w:color w:val="000000"/>
        </w:rPr>
        <w:t>Malakie</w:t>
      </w:r>
      <w:proofErr w:type="spellEnd"/>
    </w:p>
    <w:p w14:paraId="537A93C2" w14:textId="2C079AC1" w:rsidR="00083A0A" w:rsidRDefault="00083A0A" w:rsidP="00083A0A">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w:t>
      </w:r>
      <w:r>
        <w:rPr>
          <w:rFonts w:ascii="TimesNewRomanPSMT" w:eastAsia="Times New Roman" w:hAnsi="TimesNewRomanPSMT" w:cs="Times New Roman"/>
          <w:color w:val="000000"/>
        </w:rPr>
        <w:tab/>
      </w:r>
      <w:r>
        <w:rPr>
          <w:rFonts w:ascii="TimesNewRomanPSMT" w:eastAsia="Times New Roman" w:hAnsi="TimesNewRomanPSMT" w:cs="Times New Roman"/>
          <w:color w:val="000000"/>
        </w:rPr>
        <w:tab/>
        <w:t>B</w:t>
      </w:r>
      <w:r w:rsidRPr="0096753B">
        <w:rPr>
          <w:rFonts w:ascii="TimesNewRomanPSMT" w:eastAsia="Times New Roman" w:hAnsi="TimesNewRomanPSMT" w:cs="Times New Roman"/>
          <w:color w:val="000000"/>
        </w:rPr>
        <w:t>eth Wilkinson</w:t>
      </w:r>
    </w:p>
    <w:p w14:paraId="2A972742" w14:textId="48902D80" w:rsidR="00941357" w:rsidRDefault="00941357"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 xml:space="preserve">Julie </w:t>
      </w:r>
      <w:proofErr w:type="spellStart"/>
      <w:r>
        <w:rPr>
          <w:rFonts w:ascii="TimesNewRomanPSMT" w:eastAsia="Times New Roman" w:hAnsi="TimesNewRomanPSMT" w:cs="Times New Roman"/>
          <w:color w:val="000000"/>
        </w:rPr>
        <w:t>Winsett</w:t>
      </w:r>
      <w:proofErr w:type="spellEnd"/>
    </w:p>
    <w:p w14:paraId="5D8B0DA6" w14:textId="3A978F2B" w:rsidR="00F74695" w:rsidRDefault="00F74695" w:rsidP="00083A0A">
      <w:pPr>
        <w:rPr>
          <w:rFonts w:ascii="TimesNewRomanPSMT" w:eastAsia="Times New Roman" w:hAnsi="TimesNewRomanPSMT" w:cs="Times New Roman"/>
          <w:color w:val="000000"/>
        </w:rPr>
      </w:pPr>
    </w:p>
    <w:p w14:paraId="635C33BE" w14:textId="09FC3C02" w:rsidR="00F74695" w:rsidRDefault="00F74695"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r w:rsidR="00AB3B7D">
        <w:rPr>
          <w:rFonts w:ascii="TimesNewRomanPSMT" w:eastAsia="Times New Roman" w:hAnsi="TimesNewRomanPSMT" w:cs="Times New Roman"/>
          <w:color w:val="000000"/>
        </w:rPr>
        <w:t>Guest</w:t>
      </w:r>
      <w:r w:rsidR="00AC1003">
        <w:rPr>
          <w:rFonts w:ascii="TimesNewRomanPSMT" w:eastAsia="Times New Roman" w:hAnsi="TimesNewRomanPSMT" w:cs="Times New Roman"/>
          <w:color w:val="000000"/>
        </w:rPr>
        <w:t>s</w:t>
      </w:r>
      <w:r>
        <w:rPr>
          <w:rFonts w:ascii="TimesNewRomanPSMT" w:eastAsia="Times New Roman" w:hAnsi="TimesNewRomanPSMT" w:cs="Times New Roman"/>
          <w:color w:val="000000"/>
        </w:rPr>
        <w:t xml:space="preserve">: Elizabeth </w:t>
      </w:r>
      <w:proofErr w:type="spellStart"/>
      <w:r>
        <w:rPr>
          <w:rFonts w:ascii="TimesNewRomanPSMT" w:eastAsia="Times New Roman" w:hAnsi="TimesNewRomanPSMT" w:cs="Times New Roman"/>
          <w:color w:val="000000"/>
        </w:rPr>
        <w:t>S</w:t>
      </w:r>
      <w:r w:rsidR="00476ADE">
        <w:rPr>
          <w:rFonts w:ascii="TimesNewRomanPSMT" w:eastAsia="Times New Roman" w:hAnsi="TimesNewRomanPSMT" w:cs="Times New Roman"/>
          <w:color w:val="000000"/>
        </w:rPr>
        <w:t>o</w:t>
      </w:r>
      <w:r>
        <w:rPr>
          <w:rFonts w:ascii="TimesNewRomanPSMT" w:eastAsia="Times New Roman" w:hAnsi="TimesNewRomanPSMT" w:cs="Times New Roman"/>
          <w:color w:val="000000"/>
        </w:rPr>
        <w:t>ckwell</w:t>
      </w:r>
      <w:proofErr w:type="spellEnd"/>
    </w:p>
    <w:p w14:paraId="2C96C336" w14:textId="712923E6" w:rsidR="00626E9F" w:rsidRDefault="00626E9F"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r>
        <w:rPr>
          <w:rFonts w:ascii="TimesNewRomanPSMT" w:eastAsia="Times New Roman" w:hAnsi="TimesNewRomanPSMT" w:cs="Times New Roman"/>
          <w:color w:val="000000"/>
        </w:rPr>
        <w:tab/>
        <w:t xml:space="preserve"> Melissa Brown</w:t>
      </w:r>
    </w:p>
    <w:p w14:paraId="44C55D72" w14:textId="623A077B" w:rsidR="00C641BD" w:rsidRDefault="001D3225" w:rsidP="00ED3655">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r>
    </w:p>
    <w:p w14:paraId="4EAD5799" w14:textId="5D224D15" w:rsidR="00ED3655" w:rsidRDefault="00ED3655" w:rsidP="00C641BD">
      <w:pPr>
        <w:ind w:right="-180"/>
        <w:rPr>
          <w:rFonts w:ascii="TimesNewRomanPSMT" w:eastAsia="Times New Roman" w:hAnsi="TimesNewRomanPSMT" w:cs="Times New Roman"/>
          <w:b/>
          <w:bCs/>
          <w:color w:val="000000"/>
        </w:rPr>
      </w:pPr>
      <w:r>
        <w:rPr>
          <w:rFonts w:ascii="TimesNewRomanPSMT" w:eastAsia="Times New Roman" w:hAnsi="TimesNewRomanPSMT" w:cs="Times New Roman"/>
          <w:b/>
          <w:bCs/>
          <w:color w:val="000000"/>
        </w:rPr>
        <w:t>Minutes</w:t>
      </w:r>
    </w:p>
    <w:p w14:paraId="07F4013D" w14:textId="36E03623" w:rsidR="00ED3655" w:rsidRPr="004E6C16" w:rsidRDefault="00ED3655" w:rsidP="00C641BD">
      <w:pPr>
        <w:ind w:right="-180"/>
        <w:rPr>
          <w:rFonts w:ascii="TimesNewRomanPSMT" w:eastAsia="Times New Roman" w:hAnsi="TimesNewRomanPSMT" w:cs="Times New Roman"/>
          <w:b/>
          <w:bCs/>
          <w:color w:val="000000"/>
          <w:sz w:val="15"/>
          <w:szCs w:val="15"/>
        </w:rPr>
      </w:pPr>
    </w:p>
    <w:p w14:paraId="6E3723B3" w14:textId="067A1270" w:rsidR="00ED3655" w:rsidRDefault="006321A3"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The minutes from the February meeting will be</w:t>
      </w:r>
      <w:r w:rsidR="007E598D">
        <w:rPr>
          <w:rFonts w:ascii="TimesNewRomanPSMT" w:eastAsia="Times New Roman" w:hAnsi="TimesNewRomanPSMT" w:cs="Times New Roman"/>
          <w:color w:val="000000"/>
        </w:rPr>
        <w:t xml:space="preserve"> approved</w:t>
      </w:r>
      <w:r>
        <w:rPr>
          <w:rFonts w:ascii="TimesNewRomanPSMT" w:eastAsia="Times New Roman" w:hAnsi="TimesNewRomanPSMT" w:cs="Times New Roman"/>
          <w:color w:val="000000"/>
        </w:rPr>
        <w:t xml:space="preserve"> at the April meeting</w:t>
      </w:r>
    </w:p>
    <w:p w14:paraId="5E187926" w14:textId="77777777" w:rsidR="002C1506" w:rsidRDefault="002C1506" w:rsidP="00C641BD">
      <w:pPr>
        <w:ind w:right="-180"/>
        <w:rPr>
          <w:rFonts w:ascii="TimesNewRomanPSMT" w:eastAsia="Times New Roman" w:hAnsi="TimesNewRomanPSMT" w:cs="Times New Roman"/>
          <w:b/>
          <w:bCs/>
          <w:color w:val="000000"/>
        </w:rPr>
      </w:pPr>
    </w:p>
    <w:p w14:paraId="629EC391" w14:textId="47D8F173" w:rsidR="00C641BD" w:rsidRDefault="00C641BD" w:rsidP="00C641BD">
      <w:pPr>
        <w:ind w:right="-180"/>
        <w:rPr>
          <w:rFonts w:ascii="TimesNewRomanPSMT" w:eastAsia="Times New Roman" w:hAnsi="TimesNewRomanPSMT" w:cs="Times New Roman"/>
          <w:b/>
          <w:bCs/>
          <w:color w:val="000000"/>
        </w:rPr>
      </w:pPr>
      <w:r w:rsidRPr="00D83255">
        <w:rPr>
          <w:rFonts w:ascii="TimesNewRomanPSMT" w:eastAsia="Times New Roman" w:hAnsi="TimesNewRomanPSMT" w:cs="Times New Roman"/>
          <w:b/>
          <w:bCs/>
          <w:color w:val="000000"/>
        </w:rPr>
        <w:t>Forestry Report</w:t>
      </w:r>
    </w:p>
    <w:p w14:paraId="68B393A1" w14:textId="4C3372EF" w:rsidR="003863E6" w:rsidRDefault="003863E6" w:rsidP="00C641BD">
      <w:pPr>
        <w:ind w:right="-180"/>
        <w:rPr>
          <w:rFonts w:ascii="TimesNewRomanPSMT" w:eastAsia="Times New Roman" w:hAnsi="TimesNewRomanPSMT" w:cs="Times New Roman"/>
          <w:b/>
          <w:bCs/>
          <w:color w:val="000000"/>
        </w:rPr>
      </w:pPr>
    </w:p>
    <w:p w14:paraId="6B57E861" w14:textId="47A8BBC2" w:rsidR="002C1506" w:rsidRDefault="00056C86"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Marc reported that </w:t>
      </w:r>
      <w:r w:rsidR="002C1506">
        <w:rPr>
          <w:rFonts w:ascii="TimesNewRomanPSMT" w:eastAsia="Times New Roman" w:hAnsi="TimesNewRomanPSMT" w:cs="Times New Roman"/>
          <w:color w:val="000000"/>
        </w:rPr>
        <w:t xml:space="preserve">the </w:t>
      </w:r>
      <w:r w:rsidR="00F77AA4">
        <w:rPr>
          <w:rFonts w:ascii="TimesNewRomanPSMT" w:eastAsia="Times New Roman" w:hAnsi="TimesNewRomanPSMT" w:cs="Times New Roman"/>
          <w:color w:val="000000"/>
        </w:rPr>
        <w:t xml:space="preserve">Urban Forestry </w:t>
      </w:r>
      <w:r w:rsidR="002C1506">
        <w:rPr>
          <w:rFonts w:ascii="TimesNewRomanPSMT" w:eastAsia="Times New Roman" w:hAnsi="TimesNewRomanPSMT" w:cs="Times New Roman"/>
          <w:color w:val="000000"/>
        </w:rPr>
        <w:t xml:space="preserve">Department has continued with proactive pruning of mature street trees—with </w:t>
      </w:r>
      <w:r w:rsidR="006D57D7">
        <w:rPr>
          <w:rFonts w:ascii="TimesNewRomanPSMT" w:eastAsia="Times New Roman" w:hAnsi="TimesNewRomanPSMT" w:cs="Times New Roman"/>
          <w:color w:val="000000"/>
        </w:rPr>
        <w:t xml:space="preserve">both </w:t>
      </w:r>
      <w:r w:rsidR="002C1506">
        <w:rPr>
          <w:rFonts w:ascii="TimesNewRomanPSMT" w:eastAsia="Times New Roman" w:hAnsi="TimesNewRomanPSMT" w:cs="Times New Roman"/>
          <w:color w:val="000000"/>
        </w:rPr>
        <w:t>regular staff members and contract workers paid for with ARPA funds. The work is being structured along the snow</w:t>
      </w:r>
      <w:r w:rsidR="006D57D7">
        <w:rPr>
          <w:rFonts w:ascii="TimesNewRomanPSMT" w:eastAsia="Times New Roman" w:hAnsi="TimesNewRomanPSMT" w:cs="Times New Roman"/>
          <w:color w:val="000000"/>
        </w:rPr>
        <w:t>-</w:t>
      </w:r>
      <w:r w:rsidR="002C1506">
        <w:rPr>
          <w:rFonts w:ascii="TimesNewRomanPSMT" w:eastAsia="Times New Roman" w:hAnsi="TimesNewRomanPSMT" w:cs="Times New Roman"/>
          <w:color w:val="000000"/>
        </w:rPr>
        <w:t xml:space="preserve">plow routes, of which there are 70 in the city. The routes </w:t>
      </w:r>
      <w:r w:rsidR="006D57D7">
        <w:rPr>
          <w:rFonts w:ascii="TimesNewRomanPSMT" w:eastAsia="Times New Roman" w:hAnsi="TimesNewRomanPSMT" w:cs="Times New Roman"/>
          <w:color w:val="000000"/>
        </w:rPr>
        <w:t xml:space="preserve">done so far </w:t>
      </w:r>
      <w:r w:rsidR="002C1506">
        <w:rPr>
          <w:rFonts w:ascii="TimesNewRomanPSMT" w:eastAsia="Times New Roman" w:hAnsi="TimesNewRomanPSMT" w:cs="Times New Roman"/>
          <w:color w:val="000000"/>
        </w:rPr>
        <w:t>were in West Newton and Newton Highlands.</w:t>
      </w:r>
    </w:p>
    <w:p w14:paraId="4CC25BD6" w14:textId="77777777" w:rsidR="002C1506" w:rsidRDefault="002C1506" w:rsidP="00C641BD">
      <w:pPr>
        <w:ind w:right="-180"/>
        <w:rPr>
          <w:rFonts w:ascii="TimesNewRomanPSMT" w:eastAsia="Times New Roman" w:hAnsi="TimesNewRomanPSMT" w:cs="Times New Roman"/>
          <w:color w:val="000000"/>
        </w:rPr>
      </w:pPr>
    </w:p>
    <w:p w14:paraId="40650E08" w14:textId="0A3882E7" w:rsidR="008C5332" w:rsidRDefault="002C1506"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Earlier this week, the team changed to doing </w:t>
      </w:r>
      <w:r w:rsidR="000C411F">
        <w:rPr>
          <w:rFonts w:ascii="TimesNewRomanPSMT" w:eastAsia="Times New Roman" w:hAnsi="TimesNewRomanPSMT" w:cs="Times New Roman"/>
          <w:color w:val="000000"/>
        </w:rPr>
        <w:t xml:space="preserve">a combination of </w:t>
      </w:r>
      <w:r>
        <w:rPr>
          <w:rFonts w:ascii="TimesNewRomanPSMT" w:eastAsia="Times New Roman" w:hAnsi="TimesNewRomanPSMT" w:cs="Times New Roman"/>
          <w:color w:val="000000"/>
        </w:rPr>
        <w:t>miscellaneous pruning, tree removal, and stump removal.</w:t>
      </w:r>
      <w:r w:rsidR="00B42E8E">
        <w:rPr>
          <w:rFonts w:ascii="TimesNewRomanPSMT" w:eastAsia="Times New Roman" w:hAnsi="TimesNewRomanPSMT" w:cs="Times New Roman"/>
          <w:color w:val="000000"/>
        </w:rPr>
        <w:t xml:space="preserve"> That work will continue for another 1-2 weeks. Then, they will prepare the equipment to do tree planting starting in mid</w:t>
      </w:r>
      <w:r w:rsidR="000C411F">
        <w:rPr>
          <w:rFonts w:ascii="TimesNewRomanPSMT" w:eastAsia="Times New Roman" w:hAnsi="TimesNewRomanPSMT" w:cs="Times New Roman"/>
          <w:color w:val="000000"/>
        </w:rPr>
        <w:t>-</w:t>
      </w:r>
      <w:r w:rsidR="00B42E8E">
        <w:rPr>
          <w:rFonts w:ascii="TimesNewRomanPSMT" w:eastAsia="Times New Roman" w:hAnsi="TimesNewRomanPSMT" w:cs="Times New Roman"/>
          <w:color w:val="000000"/>
        </w:rPr>
        <w:t xml:space="preserve"> to late</w:t>
      </w:r>
      <w:r w:rsidR="000C411F">
        <w:rPr>
          <w:rFonts w:ascii="TimesNewRomanPSMT" w:eastAsia="Times New Roman" w:hAnsi="TimesNewRomanPSMT" w:cs="Times New Roman"/>
          <w:color w:val="000000"/>
        </w:rPr>
        <w:t>-</w:t>
      </w:r>
      <w:r w:rsidR="00B42E8E">
        <w:rPr>
          <w:rFonts w:ascii="TimesNewRomanPSMT" w:eastAsia="Times New Roman" w:hAnsi="TimesNewRomanPSMT" w:cs="Times New Roman"/>
          <w:color w:val="000000"/>
        </w:rPr>
        <w:t xml:space="preserve">April, depending on when the trees </w:t>
      </w:r>
      <w:r w:rsidR="000C411F">
        <w:rPr>
          <w:rFonts w:ascii="TimesNewRomanPSMT" w:eastAsia="Times New Roman" w:hAnsi="TimesNewRomanPSMT" w:cs="Times New Roman"/>
          <w:color w:val="000000"/>
        </w:rPr>
        <w:t xml:space="preserve">are </w:t>
      </w:r>
      <w:r w:rsidR="00B42E8E">
        <w:rPr>
          <w:rFonts w:ascii="TimesNewRomanPSMT" w:eastAsia="Times New Roman" w:hAnsi="TimesNewRomanPSMT" w:cs="Times New Roman"/>
          <w:color w:val="000000"/>
        </w:rPr>
        <w:t>available. They also will mulch the new trees and all other small trees planted within the past two years.</w:t>
      </w:r>
    </w:p>
    <w:p w14:paraId="7E652E48" w14:textId="77777777" w:rsidR="002C1506" w:rsidRDefault="002C1506" w:rsidP="00C641BD">
      <w:pPr>
        <w:ind w:right="-180"/>
        <w:rPr>
          <w:rFonts w:ascii="TimesNewRomanPSMT" w:eastAsia="Times New Roman" w:hAnsi="TimesNewRomanPSMT" w:cs="Times New Roman"/>
          <w:color w:val="000000"/>
        </w:rPr>
      </w:pPr>
    </w:p>
    <w:p w14:paraId="20D5454E" w14:textId="7FF5548C" w:rsidR="008C5332" w:rsidRDefault="008C5332"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The </w:t>
      </w:r>
      <w:proofErr w:type="gramStart"/>
      <w:r w:rsidR="003B3485">
        <w:rPr>
          <w:rFonts w:ascii="TimesNewRomanPSMT" w:eastAsia="Times New Roman" w:hAnsi="TimesNewRomanPSMT" w:cs="Times New Roman"/>
          <w:color w:val="000000"/>
        </w:rPr>
        <w:t>City</w:t>
      </w:r>
      <w:proofErr w:type="gramEnd"/>
      <w:r w:rsidR="003B3485">
        <w:rPr>
          <w:rFonts w:ascii="TimesNewRomanPSMT" w:eastAsia="Times New Roman" w:hAnsi="TimesNewRomanPSMT" w:cs="Times New Roman"/>
          <w:color w:val="000000"/>
        </w:rPr>
        <w:t xml:space="preserve"> </w:t>
      </w:r>
      <w:r>
        <w:rPr>
          <w:rFonts w:ascii="TimesNewRomanPSMT" w:eastAsia="Times New Roman" w:hAnsi="TimesNewRomanPSMT" w:cs="Times New Roman"/>
          <w:color w:val="000000"/>
        </w:rPr>
        <w:t>budget process is scheduled to begin in March</w:t>
      </w:r>
      <w:r w:rsidR="00B42E8E">
        <w:rPr>
          <w:rFonts w:ascii="TimesNewRomanPSMT" w:eastAsia="Times New Roman" w:hAnsi="TimesNewRomanPSMT" w:cs="Times New Roman"/>
          <w:color w:val="000000"/>
        </w:rPr>
        <w:t xml:space="preserve"> with the expectation that the </w:t>
      </w:r>
      <w:r w:rsidR="000C411F">
        <w:rPr>
          <w:rFonts w:ascii="TimesNewRomanPSMT" w:eastAsia="Times New Roman" w:hAnsi="TimesNewRomanPSMT" w:cs="Times New Roman"/>
          <w:color w:val="000000"/>
        </w:rPr>
        <w:t xml:space="preserve">department </w:t>
      </w:r>
      <w:r w:rsidR="00B42E8E">
        <w:rPr>
          <w:rFonts w:ascii="TimesNewRomanPSMT" w:eastAsia="Times New Roman" w:hAnsi="TimesNewRomanPSMT" w:cs="Times New Roman"/>
          <w:color w:val="000000"/>
        </w:rPr>
        <w:t>budget will be substantially the same.</w:t>
      </w:r>
    </w:p>
    <w:p w14:paraId="1C90A957" w14:textId="5D6585CA" w:rsidR="00C77658" w:rsidRDefault="00C77658" w:rsidP="00C641BD">
      <w:pPr>
        <w:ind w:right="-180"/>
        <w:rPr>
          <w:rFonts w:ascii="TimesNewRomanPSMT" w:eastAsia="Times New Roman" w:hAnsi="TimesNewRomanPSMT" w:cs="Times New Roman"/>
          <w:color w:val="000000"/>
        </w:rPr>
      </w:pPr>
    </w:p>
    <w:p w14:paraId="1ACA8804" w14:textId="2A073832" w:rsidR="00C77658" w:rsidRDefault="00C77658" w:rsidP="00C641BD">
      <w:pPr>
        <w:ind w:right="-180"/>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City Councilors Emily Norton and Julia </w:t>
      </w:r>
      <w:proofErr w:type="spellStart"/>
      <w:r>
        <w:rPr>
          <w:rFonts w:ascii="TimesNewRomanPSMT" w:eastAsia="Times New Roman" w:hAnsi="TimesNewRomanPSMT" w:cs="Times New Roman"/>
          <w:color w:val="000000"/>
        </w:rPr>
        <w:t>Malakie</w:t>
      </w:r>
      <w:proofErr w:type="spellEnd"/>
      <w:r>
        <w:rPr>
          <w:rFonts w:ascii="TimesNewRomanPSMT" w:eastAsia="Times New Roman" w:hAnsi="TimesNewRomanPSMT" w:cs="Times New Roman"/>
          <w:color w:val="000000"/>
        </w:rPr>
        <w:t xml:space="preserve"> </w:t>
      </w:r>
      <w:r w:rsidR="00084E14">
        <w:rPr>
          <w:rFonts w:ascii="TimesNewRomanPSMT" w:eastAsia="Times New Roman" w:hAnsi="TimesNewRomanPSMT" w:cs="Times New Roman"/>
          <w:color w:val="000000"/>
        </w:rPr>
        <w:t>met</w:t>
      </w:r>
      <w:r>
        <w:rPr>
          <w:rFonts w:ascii="TimesNewRomanPSMT" w:eastAsia="Times New Roman" w:hAnsi="TimesNewRomanPSMT" w:cs="Times New Roman"/>
          <w:color w:val="000000"/>
        </w:rPr>
        <w:t xml:space="preserve"> with Marc and Marie Lawler from the City’s Law Department to discuss possible changes to the Private Tree Ordinance. </w:t>
      </w:r>
      <w:r w:rsidR="00084E14">
        <w:rPr>
          <w:rFonts w:ascii="TimesNewRomanPSMT" w:eastAsia="Times New Roman" w:hAnsi="TimesNewRomanPSMT" w:cs="Times New Roman"/>
          <w:color w:val="000000"/>
        </w:rPr>
        <w:t xml:space="preserve">Some of the changes they proposed </w:t>
      </w:r>
      <w:r w:rsidR="000C411F">
        <w:rPr>
          <w:rFonts w:ascii="TimesNewRomanPSMT" w:eastAsia="Times New Roman" w:hAnsi="TimesNewRomanPSMT" w:cs="Times New Roman"/>
          <w:color w:val="000000"/>
        </w:rPr>
        <w:t xml:space="preserve">were judged to </w:t>
      </w:r>
      <w:proofErr w:type="gramStart"/>
      <w:r w:rsidR="000C411F">
        <w:rPr>
          <w:rFonts w:ascii="TimesNewRomanPSMT" w:eastAsia="Times New Roman" w:hAnsi="TimesNewRomanPSMT" w:cs="Times New Roman"/>
          <w:color w:val="000000"/>
        </w:rPr>
        <w:t>be</w:t>
      </w:r>
      <w:r w:rsidR="00084E14">
        <w:rPr>
          <w:rFonts w:ascii="TimesNewRomanPSMT" w:eastAsia="Times New Roman" w:hAnsi="TimesNewRomanPSMT" w:cs="Times New Roman"/>
          <w:color w:val="000000"/>
        </w:rPr>
        <w:t xml:space="preserve"> in conflict with</w:t>
      </w:r>
      <w:proofErr w:type="gramEnd"/>
      <w:r w:rsidR="00084E14">
        <w:rPr>
          <w:rFonts w:ascii="TimesNewRomanPSMT" w:eastAsia="Times New Roman" w:hAnsi="TimesNewRomanPSMT" w:cs="Times New Roman"/>
          <w:color w:val="000000"/>
        </w:rPr>
        <w:t xml:space="preserve"> state law</w:t>
      </w:r>
      <w:r w:rsidR="00993299">
        <w:rPr>
          <w:rFonts w:ascii="TimesNewRomanPSMT" w:eastAsia="Times New Roman" w:hAnsi="TimesNewRomanPSMT" w:cs="Times New Roman"/>
          <w:color w:val="000000"/>
        </w:rPr>
        <w:t xml:space="preserve">. For example, the Tree Warden cannot issue stop work orders, and the Urban Tree Commission cannot assume powers </w:t>
      </w:r>
      <w:r w:rsidR="000C411F">
        <w:rPr>
          <w:rFonts w:ascii="TimesNewRomanPSMT" w:eastAsia="Times New Roman" w:hAnsi="TimesNewRomanPSMT" w:cs="Times New Roman"/>
          <w:color w:val="000000"/>
        </w:rPr>
        <w:t xml:space="preserve">as strong as </w:t>
      </w:r>
      <w:r w:rsidR="00993299">
        <w:rPr>
          <w:rFonts w:ascii="TimesNewRomanPSMT" w:eastAsia="Times New Roman" w:hAnsi="TimesNewRomanPSMT" w:cs="Times New Roman"/>
          <w:color w:val="000000"/>
        </w:rPr>
        <w:t>those of the Conservation Commission. They still are considering how they could create differing levels of protection depending on the size of the trees</w:t>
      </w:r>
      <w:r w:rsidR="003818E1">
        <w:rPr>
          <w:rFonts w:ascii="TimesNewRomanPSMT" w:eastAsia="Times New Roman" w:hAnsi="TimesNewRomanPSMT" w:cs="Times New Roman"/>
          <w:color w:val="000000"/>
        </w:rPr>
        <w:t>, having different protection for “exceptional trees” and trees over 30” in diameter.</w:t>
      </w:r>
    </w:p>
    <w:p w14:paraId="31B4B5FB" w14:textId="7CB63971" w:rsidR="00536081" w:rsidRDefault="00536081" w:rsidP="00C641BD">
      <w:pPr>
        <w:ind w:right="-180"/>
        <w:rPr>
          <w:rFonts w:ascii="TimesNewRomanPSMT" w:eastAsia="Times New Roman" w:hAnsi="TimesNewRomanPSMT" w:cs="Times New Roman"/>
          <w:color w:val="000000"/>
        </w:rPr>
      </w:pPr>
    </w:p>
    <w:p w14:paraId="39965A93" w14:textId="4E4985DB" w:rsidR="004F5B82" w:rsidRDefault="00061BF6" w:rsidP="00E76C61">
      <w:pPr>
        <w:rPr>
          <w:rFonts w:ascii="TimesNewRomanPSMT" w:eastAsia="Times New Roman" w:hAnsi="TimesNewRomanPSMT" w:cs="Times New Roman"/>
          <w:b/>
          <w:bCs/>
          <w:color w:val="000000"/>
        </w:rPr>
      </w:pPr>
      <w:r>
        <w:rPr>
          <w:rFonts w:ascii="TimesNewRomanPSMT" w:eastAsia="Times New Roman" w:hAnsi="TimesNewRomanPSMT" w:cs="Times New Roman"/>
          <w:b/>
          <w:bCs/>
          <w:color w:val="000000"/>
        </w:rPr>
        <w:t>City Street Tree Plan</w:t>
      </w:r>
    </w:p>
    <w:p w14:paraId="75A0F1E8" w14:textId="3A6D38D5" w:rsidR="00563605" w:rsidRDefault="00563605" w:rsidP="00E76C61">
      <w:pPr>
        <w:rPr>
          <w:rFonts w:ascii="TimesNewRomanPSMT" w:eastAsia="Times New Roman" w:hAnsi="TimesNewRomanPSMT" w:cs="Times New Roman"/>
          <w:b/>
          <w:bCs/>
          <w:color w:val="000000"/>
        </w:rPr>
      </w:pPr>
    </w:p>
    <w:p w14:paraId="684B167D" w14:textId="65C5BD73" w:rsidR="00B755D2" w:rsidRDefault="00563605" w:rsidP="00E76C61">
      <w:pPr>
        <w:rPr>
          <w:rFonts w:ascii="TimesNewRomanPSMT" w:eastAsia="Times New Roman" w:hAnsi="TimesNewRomanPSMT" w:cs="Times New Roman"/>
          <w:color w:val="000000"/>
        </w:rPr>
      </w:pPr>
      <w:r w:rsidRPr="00563605">
        <w:rPr>
          <w:rFonts w:ascii="TimesNewRomanPSMT" w:eastAsia="Times New Roman" w:hAnsi="TimesNewRomanPSMT" w:cs="Times New Roman"/>
          <w:color w:val="000000"/>
        </w:rPr>
        <w:t>Marc</w:t>
      </w:r>
      <w:r>
        <w:rPr>
          <w:rFonts w:ascii="TimesNewRomanPSMT" w:eastAsia="Times New Roman" w:hAnsi="TimesNewRomanPSMT" w:cs="Times New Roman"/>
          <w:color w:val="000000"/>
        </w:rPr>
        <w:t xml:space="preserve"> </w:t>
      </w:r>
      <w:r w:rsidR="000C411F">
        <w:rPr>
          <w:rFonts w:ascii="TimesNewRomanPSMT" w:eastAsia="Times New Roman" w:hAnsi="TimesNewRomanPSMT" w:cs="Times New Roman"/>
          <w:color w:val="000000"/>
        </w:rPr>
        <w:t xml:space="preserve">continued </w:t>
      </w:r>
      <w:r w:rsidR="003818E1">
        <w:rPr>
          <w:rFonts w:ascii="TimesNewRomanPSMT" w:eastAsia="Times New Roman" w:hAnsi="TimesNewRomanPSMT" w:cs="Times New Roman"/>
          <w:color w:val="000000"/>
        </w:rPr>
        <w:t xml:space="preserve">his presentation of the State of the Urban Forest in Newton, which will end up as part of the City Street Tree Plan. </w:t>
      </w:r>
    </w:p>
    <w:p w14:paraId="6712B40B" w14:textId="77777777" w:rsidR="00B755D2" w:rsidRDefault="00B755D2" w:rsidP="00E76C61">
      <w:pPr>
        <w:rPr>
          <w:rFonts w:ascii="TimesNewRomanPSMT" w:eastAsia="Times New Roman" w:hAnsi="TimesNewRomanPSMT" w:cs="Times New Roman"/>
          <w:color w:val="000000"/>
        </w:rPr>
      </w:pPr>
    </w:p>
    <w:p w14:paraId="2B80C9DB" w14:textId="50E6FE33" w:rsidR="00B755D2" w:rsidRDefault="00B755D2" w:rsidP="00E76C61">
      <w:pPr>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He began by discussing tree loss and its implications. </w:t>
      </w:r>
      <w:r w:rsidR="00B849FA">
        <w:rPr>
          <w:rFonts w:ascii="TimesNewRomanPSMT" w:eastAsia="Times New Roman" w:hAnsi="TimesNewRomanPSMT" w:cs="Times New Roman"/>
          <w:color w:val="000000"/>
        </w:rPr>
        <w:t>At the beginning of the</w:t>
      </w:r>
      <w:r>
        <w:rPr>
          <w:rFonts w:ascii="TimesNewRomanPSMT" w:eastAsia="Times New Roman" w:hAnsi="TimesNewRomanPSMT" w:cs="Times New Roman"/>
          <w:color w:val="000000"/>
        </w:rPr>
        <w:t xml:space="preserve"> 1980s, Newton had 39,000 street trees. Now, it has just under 21,000 trees. </w:t>
      </w:r>
      <w:r w:rsidR="000C411F">
        <w:rPr>
          <w:rFonts w:ascii="TimesNewRomanPSMT" w:eastAsia="Times New Roman" w:hAnsi="TimesNewRomanPSMT" w:cs="Times New Roman"/>
          <w:color w:val="000000"/>
        </w:rPr>
        <w:t>Marc</w:t>
      </w:r>
      <w:r>
        <w:rPr>
          <w:rFonts w:ascii="TimesNewRomanPSMT" w:eastAsia="Times New Roman" w:hAnsi="TimesNewRomanPSMT" w:cs="Times New Roman"/>
          <w:color w:val="000000"/>
        </w:rPr>
        <w:t xml:space="preserve"> illustrated the areas of greatest loss </w:t>
      </w:r>
      <w:r>
        <w:rPr>
          <w:rFonts w:ascii="TimesNewRomanPSMT" w:eastAsia="Times New Roman" w:hAnsi="TimesNewRomanPSMT" w:cs="Times New Roman"/>
          <w:color w:val="000000"/>
        </w:rPr>
        <w:lastRenderedPageBreak/>
        <w:t xml:space="preserve">on a map divided into </w:t>
      </w:r>
      <w:r w:rsidR="00B849FA">
        <w:rPr>
          <w:rFonts w:ascii="TimesNewRomanPSMT" w:eastAsia="Times New Roman" w:hAnsi="TimesNewRomanPSMT" w:cs="Times New Roman"/>
          <w:color w:val="000000"/>
        </w:rPr>
        <w:t xml:space="preserve">eight </w:t>
      </w:r>
      <w:r>
        <w:rPr>
          <w:rFonts w:ascii="TimesNewRomanPSMT" w:eastAsia="Times New Roman" w:hAnsi="TimesNewRomanPSMT" w:cs="Times New Roman"/>
          <w:color w:val="000000"/>
        </w:rPr>
        <w:t xml:space="preserve">zones that approximate the ward divisions. </w:t>
      </w:r>
      <w:r w:rsidR="00B849FA">
        <w:rPr>
          <w:rFonts w:ascii="TimesNewRomanPSMT" w:eastAsia="Times New Roman" w:hAnsi="TimesNewRomanPSMT" w:cs="Times New Roman"/>
          <w:color w:val="000000"/>
        </w:rPr>
        <w:t>Zones 1, 7, and 8 have had the greatest loss.</w:t>
      </w:r>
    </w:p>
    <w:p w14:paraId="0458A304" w14:textId="57728C52" w:rsidR="00B849FA" w:rsidRDefault="00B849FA" w:rsidP="00E76C61">
      <w:pPr>
        <w:rPr>
          <w:rFonts w:ascii="TimesNewRomanPSMT" w:eastAsia="Times New Roman" w:hAnsi="TimesNewRomanPSMT" w:cs="Times New Roman"/>
          <w:color w:val="000000"/>
        </w:rPr>
      </w:pPr>
    </w:p>
    <w:p w14:paraId="607E04A6" w14:textId="7FC576A0" w:rsidR="00B849FA" w:rsidRDefault="00B849FA" w:rsidP="00E76C61">
      <w:pPr>
        <w:rPr>
          <w:rFonts w:ascii="TimesNewRomanPSMT" w:eastAsia="Times New Roman" w:hAnsi="TimesNewRomanPSMT" w:cs="Times New Roman"/>
          <w:color w:val="000000"/>
        </w:rPr>
      </w:pPr>
      <w:r>
        <w:rPr>
          <w:rFonts w:ascii="TimesNewRomanPSMT" w:eastAsia="Times New Roman" w:hAnsi="TimesNewRomanPSMT" w:cs="Times New Roman"/>
          <w:color w:val="000000"/>
        </w:rPr>
        <w:t>Marc then explained the environmental impact of the loss of street trees.</w:t>
      </w:r>
      <w:r w:rsidR="004C7B19">
        <w:rPr>
          <w:rFonts w:ascii="TimesNewRomanPSMT" w:eastAsia="Times New Roman" w:hAnsi="TimesNewRomanPSMT" w:cs="Times New Roman"/>
          <w:color w:val="000000"/>
        </w:rPr>
        <w:t xml:space="preserve"> For example, if Newton still had the number of trees that it had in 1980, it would have 40,000,000 fewer gallons of stormwater </w:t>
      </w:r>
      <w:proofErr w:type="gramStart"/>
      <w:r w:rsidR="004C7B19">
        <w:rPr>
          <w:rFonts w:ascii="TimesNewRomanPSMT" w:eastAsia="Times New Roman" w:hAnsi="TimesNewRomanPSMT" w:cs="Times New Roman"/>
          <w:color w:val="000000"/>
        </w:rPr>
        <w:t xml:space="preserve">runoff </w:t>
      </w:r>
      <w:r w:rsidR="00DF35C7">
        <w:rPr>
          <w:rFonts w:ascii="TimesNewRomanPSMT" w:eastAsia="Times New Roman" w:hAnsi="TimesNewRomanPSMT" w:cs="Times New Roman"/>
          <w:color w:val="000000"/>
        </w:rPr>
        <w:t xml:space="preserve"> each</w:t>
      </w:r>
      <w:proofErr w:type="gramEnd"/>
      <w:r w:rsidR="00DF35C7">
        <w:rPr>
          <w:rFonts w:ascii="TimesNewRomanPSMT" w:eastAsia="Times New Roman" w:hAnsi="TimesNewRomanPSMT" w:cs="Times New Roman"/>
          <w:color w:val="000000"/>
        </w:rPr>
        <w:t xml:space="preserve"> year </w:t>
      </w:r>
      <w:r w:rsidR="004C7B19">
        <w:rPr>
          <w:rFonts w:ascii="TimesNewRomanPSMT" w:eastAsia="Times New Roman" w:hAnsi="TimesNewRomanPSMT" w:cs="Times New Roman"/>
          <w:color w:val="000000"/>
        </w:rPr>
        <w:t>than it has now.</w:t>
      </w:r>
      <w:r w:rsidR="00152A4B">
        <w:rPr>
          <w:rFonts w:ascii="TimesNewRomanPSMT" w:eastAsia="Times New Roman" w:hAnsi="TimesNewRomanPSMT" w:cs="Times New Roman"/>
          <w:color w:val="000000"/>
        </w:rPr>
        <w:t xml:space="preserve"> If the City had maintained the number of trees it had in 1980, </w:t>
      </w:r>
      <w:r w:rsidR="00DF35C7">
        <w:rPr>
          <w:rFonts w:ascii="TimesNewRomanPSMT" w:eastAsia="Times New Roman" w:hAnsi="TimesNewRomanPSMT" w:cs="Times New Roman"/>
          <w:color w:val="000000"/>
        </w:rPr>
        <w:t>there would be</w:t>
      </w:r>
      <w:r w:rsidR="00152A4B">
        <w:rPr>
          <w:rFonts w:ascii="TimesNewRomanPSMT" w:eastAsia="Times New Roman" w:hAnsi="TimesNewRomanPSMT" w:cs="Times New Roman"/>
          <w:color w:val="000000"/>
        </w:rPr>
        <w:t xml:space="preserve"> 771,000,000 more pounds of carbon sequestered.</w:t>
      </w:r>
    </w:p>
    <w:p w14:paraId="3302227B" w14:textId="77777777" w:rsidR="006810C6" w:rsidRDefault="006810C6" w:rsidP="006810C6">
      <w:pPr>
        <w:rPr>
          <w:rFonts w:ascii="TimesNewRomanPSMT" w:eastAsia="Times New Roman" w:hAnsi="TimesNewRomanPSMT" w:cs="Times New Roman"/>
          <w:color w:val="000000"/>
        </w:rPr>
      </w:pPr>
    </w:p>
    <w:p w14:paraId="34322201" w14:textId="267EC120" w:rsidR="00152A4B" w:rsidRDefault="00152A4B" w:rsidP="00E76C61">
      <w:pPr>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Mature trees are much more valuable to the environment. Mature trees </w:t>
      </w:r>
      <w:r w:rsidR="00DF35C7">
        <w:rPr>
          <w:rFonts w:ascii="TimesNewRomanPSMT" w:eastAsia="Times New Roman" w:hAnsi="TimesNewRomanPSMT" w:cs="Times New Roman"/>
          <w:color w:val="000000"/>
        </w:rPr>
        <w:t>are</w:t>
      </w:r>
      <w:r>
        <w:rPr>
          <w:rFonts w:ascii="TimesNewRomanPSMT" w:eastAsia="Times New Roman" w:hAnsi="TimesNewRomanPSMT" w:cs="Times New Roman"/>
          <w:color w:val="000000"/>
        </w:rPr>
        <w:t xml:space="preserve"> 8-10” in diameter and greater. In Newton, the average mature tree is 17” in diameter. </w:t>
      </w:r>
      <w:r w:rsidR="00BF7CF7">
        <w:rPr>
          <w:rFonts w:ascii="TimesNewRomanPSMT" w:eastAsia="Times New Roman" w:hAnsi="TimesNewRomanPSMT" w:cs="Times New Roman"/>
          <w:color w:val="000000"/>
        </w:rPr>
        <w:t xml:space="preserve">It takes 600,000 new trees to equal the environmental benefit of 20,000 mature trees. Therefore, there is great value to trying to maintain the mature trees we now have. </w:t>
      </w:r>
    </w:p>
    <w:p w14:paraId="13CA4A21" w14:textId="528A927A" w:rsidR="00BF7CF7" w:rsidRDefault="00BF7CF7" w:rsidP="00E76C61">
      <w:pPr>
        <w:rPr>
          <w:rFonts w:ascii="TimesNewRomanPSMT" w:eastAsia="Times New Roman" w:hAnsi="TimesNewRomanPSMT" w:cs="Times New Roman"/>
          <w:color w:val="000000"/>
        </w:rPr>
      </w:pPr>
    </w:p>
    <w:p w14:paraId="4B3A275D" w14:textId="77777777" w:rsidR="00582413" w:rsidRDefault="00BF7CF7" w:rsidP="00BF7CF7">
      <w:pPr>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The </w:t>
      </w:r>
      <w:proofErr w:type="gramStart"/>
      <w:r>
        <w:rPr>
          <w:rFonts w:ascii="TimesNewRomanPSMT" w:eastAsia="Times New Roman" w:hAnsi="TimesNewRomanPSMT" w:cs="Times New Roman"/>
          <w:color w:val="000000"/>
        </w:rPr>
        <w:t>City</w:t>
      </w:r>
      <w:proofErr w:type="gramEnd"/>
      <w:r>
        <w:rPr>
          <w:rFonts w:ascii="TimesNewRomanPSMT" w:eastAsia="Times New Roman" w:hAnsi="TimesNewRomanPSMT" w:cs="Times New Roman"/>
          <w:color w:val="000000"/>
        </w:rPr>
        <w:t xml:space="preserve"> has increased planting in recent years, but those trees still are young. For the two years after a tree is planted, it requires 100 gallons of water per year, which wipes out its benefit to the environment for those years.</w:t>
      </w:r>
      <w:r>
        <w:rPr>
          <w:rFonts w:ascii="TimesNewRomanPSMT" w:eastAsia="Times New Roman" w:hAnsi="TimesNewRomanPSMT" w:cs="Times New Roman"/>
          <w:color w:val="000000"/>
        </w:rPr>
        <w:t xml:space="preserve"> </w:t>
      </w:r>
    </w:p>
    <w:p w14:paraId="07E9DBA0" w14:textId="77777777" w:rsidR="00582413" w:rsidRDefault="00582413" w:rsidP="00BF7CF7">
      <w:pPr>
        <w:rPr>
          <w:rFonts w:ascii="TimesNewRomanPSMT" w:eastAsia="Times New Roman" w:hAnsi="TimesNewRomanPSMT" w:cs="Times New Roman"/>
          <w:color w:val="000000"/>
        </w:rPr>
      </w:pPr>
    </w:p>
    <w:p w14:paraId="21D3923D" w14:textId="79913E30" w:rsidR="00BF7CF7" w:rsidRDefault="00BF7CF7" w:rsidP="00BF7CF7">
      <w:pPr>
        <w:rPr>
          <w:rFonts w:ascii="TimesNewRomanPSMT" w:eastAsia="Times New Roman" w:hAnsi="TimesNewRomanPSMT" w:cs="Times New Roman"/>
          <w:color w:val="000000"/>
        </w:rPr>
      </w:pPr>
      <w:r>
        <w:rPr>
          <w:rFonts w:ascii="TimesNewRomanPSMT" w:eastAsia="Times New Roman" w:hAnsi="TimesNewRomanPSMT" w:cs="Times New Roman"/>
          <w:color w:val="000000"/>
        </w:rPr>
        <w:t>The percentage of loss is much higher for young trees, and they need much more care than mature trees do. (However, Newton’s rate of loss for young trees is lower than average.)</w:t>
      </w:r>
      <w:r w:rsidR="00582413">
        <w:rPr>
          <w:rFonts w:ascii="TimesNewRomanPSMT" w:eastAsia="Times New Roman" w:hAnsi="TimesNewRomanPSMT" w:cs="Times New Roman"/>
          <w:color w:val="000000"/>
        </w:rPr>
        <w:t xml:space="preserve"> Most young trees die of a general “failure to thrive.” However, there have been insect problems, too, although fewer since winter moths have been brought under control. There are disease problems such as cedar apple rust and anthracnose. Drought also brings about foliar disease.</w:t>
      </w:r>
    </w:p>
    <w:p w14:paraId="540BB7B7" w14:textId="6093C01E" w:rsidR="00582413" w:rsidRDefault="00582413" w:rsidP="00BF7CF7">
      <w:pPr>
        <w:rPr>
          <w:rFonts w:ascii="TimesNewRomanPSMT" w:eastAsia="Times New Roman" w:hAnsi="TimesNewRomanPSMT" w:cs="Times New Roman"/>
          <w:color w:val="000000"/>
        </w:rPr>
      </w:pPr>
    </w:p>
    <w:p w14:paraId="1F3E3A88" w14:textId="1973DDFA" w:rsidR="00582413" w:rsidRDefault="00582413" w:rsidP="00BF7CF7">
      <w:pPr>
        <w:rPr>
          <w:rFonts w:ascii="TimesNewRomanPSMT" w:eastAsia="Times New Roman" w:hAnsi="TimesNewRomanPSMT" w:cs="Times New Roman"/>
          <w:color w:val="000000"/>
        </w:rPr>
      </w:pPr>
      <w:r>
        <w:rPr>
          <w:rFonts w:ascii="TimesNewRomanPSMT" w:eastAsia="Times New Roman" w:hAnsi="TimesNewRomanPSMT" w:cs="Times New Roman"/>
          <w:color w:val="000000"/>
        </w:rPr>
        <w:t>The full draft of the City Street Tree Plan should be available to the public by the end of this year.</w:t>
      </w:r>
    </w:p>
    <w:p w14:paraId="0D178F2C" w14:textId="5BDC4C2C" w:rsidR="00582413" w:rsidRDefault="00582413" w:rsidP="00BF7CF7">
      <w:pPr>
        <w:rPr>
          <w:rFonts w:ascii="TimesNewRomanPSMT" w:eastAsia="Times New Roman" w:hAnsi="TimesNewRomanPSMT" w:cs="Times New Roman"/>
          <w:color w:val="000000"/>
        </w:rPr>
      </w:pPr>
    </w:p>
    <w:p w14:paraId="2D630EE0" w14:textId="530125A7" w:rsidR="00582413" w:rsidRPr="00133D05" w:rsidRDefault="00582413" w:rsidP="00BF7CF7">
      <w:pPr>
        <w:rPr>
          <w:rFonts w:ascii="TimesNewRomanPSMT" w:eastAsia="Times New Roman" w:hAnsi="TimesNewRomanPSMT" w:cs="Times New Roman"/>
          <w:b/>
          <w:bCs/>
          <w:color w:val="000000"/>
        </w:rPr>
      </w:pPr>
      <w:r w:rsidRPr="00133D05">
        <w:rPr>
          <w:rFonts w:ascii="TimesNewRomanPSMT" w:eastAsia="Times New Roman" w:hAnsi="TimesNewRomanPSMT" w:cs="Times New Roman"/>
          <w:b/>
          <w:bCs/>
          <w:color w:val="000000"/>
        </w:rPr>
        <w:t>New Business</w:t>
      </w:r>
    </w:p>
    <w:p w14:paraId="6E0E6343" w14:textId="3902FB40" w:rsidR="00582413" w:rsidRDefault="00582413" w:rsidP="00BF7CF7">
      <w:pPr>
        <w:rPr>
          <w:rFonts w:ascii="TimesNewRomanPSMT" w:eastAsia="Times New Roman" w:hAnsi="TimesNewRomanPSMT" w:cs="Times New Roman"/>
          <w:color w:val="000000"/>
        </w:rPr>
      </w:pPr>
    </w:p>
    <w:p w14:paraId="426D8E1B" w14:textId="1525FC55" w:rsidR="00582413" w:rsidRDefault="00582413" w:rsidP="00BF7CF7">
      <w:pPr>
        <w:rPr>
          <w:rFonts w:ascii="TimesNewRomanPSMT" w:eastAsia="Times New Roman" w:hAnsi="TimesNewRomanPSMT" w:cs="Times New Roman"/>
          <w:color w:val="000000"/>
        </w:rPr>
      </w:pPr>
      <w:r>
        <w:rPr>
          <w:rFonts w:ascii="TimesNewRomanPSMT" w:eastAsia="Times New Roman" w:hAnsi="TimesNewRomanPSMT" w:cs="Times New Roman"/>
          <w:color w:val="000000"/>
        </w:rPr>
        <w:t>Marc explained that the Newton Cemetery submitted a</w:t>
      </w:r>
      <w:r w:rsidR="00133D05">
        <w:rPr>
          <w:rFonts w:ascii="TimesNewRomanPSMT" w:eastAsia="Times New Roman" w:hAnsi="TimesNewRomanPSMT" w:cs="Times New Roman"/>
          <w:color w:val="000000"/>
        </w:rPr>
        <w:t xml:space="preserve"> plan for tree removal connected with a plan to expand their burial area. Their replacement plan does not meet the requirements of the City’s Tree Ordinance. They have filed an appeal with Mayor Fuller. The next step will be for the </w:t>
      </w:r>
      <w:proofErr w:type="gramStart"/>
      <w:r w:rsidR="00133D05">
        <w:rPr>
          <w:rFonts w:ascii="TimesNewRomanPSMT" w:eastAsia="Times New Roman" w:hAnsi="TimesNewRomanPSMT" w:cs="Times New Roman"/>
          <w:color w:val="000000"/>
        </w:rPr>
        <w:t>Mayor’s</w:t>
      </w:r>
      <w:proofErr w:type="gramEnd"/>
      <w:r w:rsidR="00133D05">
        <w:rPr>
          <w:rFonts w:ascii="TimesNewRomanPSMT" w:eastAsia="Times New Roman" w:hAnsi="TimesNewRomanPSMT" w:cs="Times New Roman"/>
          <w:color w:val="000000"/>
        </w:rPr>
        <w:t xml:space="preserve"> office to notify the Ward Councilors. The </w:t>
      </w:r>
      <w:proofErr w:type="gramStart"/>
      <w:r w:rsidR="00133D05">
        <w:rPr>
          <w:rFonts w:ascii="TimesNewRomanPSMT" w:eastAsia="Times New Roman" w:hAnsi="TimesNewRomanPSMT" w:cs="Times New Roman"/>
          <w:color w:val="000000"/>
        </w:rPr>
        <w:t>Mayor</w:t>
      </w:r>
      <w:proofErr w:type="gramEnd"/>
      <w:r w:rsidR="00133D05">
        <w:rPr>
          <w:rFonts w:ascii="TimesNewRomanPSMT" w:eastAsia="Times New Roman" w:hAnsi="TimesNewRomanPSMT" w:cs="Times New Roman"/>
          <w:color w:val="000000"/>
        </w:rPr>
        <w:t xml:space="preserve"> has 6 weeks to make a decision about the appeal.</w:t>
      </w:r>
    </w:p>
    <w:p w14:paraId="29223EE5" w14:textId="77777777" w:rsidR="00BF7CF7" w:rsidRDefault="00BF7CF7" w:rsidP="00E76C61">
      <w:pPr>
        <w:rPr>
          <w:rFonts w:ascii="TimesNewRomanPSMT" w:eastAsia="Times New Roman" w:hAnsi="TimesNewRomanPSMT" w:cs="Times New Roman"/>
          <w:color w:val="000000"/>
        </w:rPr>
      </w:pPr>
    </w:p>
    <w:p w14:paraId="0D6B6A62" w14:textId="77777777" w:rsidR="003E0312" w:rsidRPr="00563605" w:rsidRDefault="003E0312" w:rsidP="00E76C61">
      <w:pPr>
        <w:rPr>
          <w:rFonts w:ascii="TimesNewRomanPSMT" w:eastAsia="Times New Roman" w:hAnsi="TimesNewRomanPSMT" w:cs="Times New Roman"/>
          <w:color w:val="000000"/>
        </w:rPr>
      </w:pPr>
    </w:p>
    <w:p w14:paraId="66EE04C3" w14:textId="54399A76" w:rsidR="00061BF6" w:rsidRDefault="00061BF6" w:rsidP="00E76C61">
      <w:pPr>
        <w:rPr>
          <w:rFonts w:ascii="TimesNewRomanPSMT" w:eastAsia="Times New Roman" w:hAnsi="TimesNewRomanPSMT" w:cs="Times New Roman"/>
          <w:b/>
          <w:bCs/>
          <w:color w:val="000000"/>
        </w:rPr>
      </w:pPr>
    </w:p>
    <w:p w14:paraId="6A370F84" w14:textId="004B54B6" w:rsidR="00083A0A" w:rsidRDefault="00083A0A" w:rsidP="00C641BD"/>
    <w:sectPr w:rsidR="00083A0A" w:rsidSect="004E1B19">
      <w:pgSz w:w="12240" w:h="15840"/>
      <w:pgMar w:top="8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C1A73"/>
    <w:multiLevelType w:val="hybridMultilevel"/>
    <w:tmpl w:val="AA1ECA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16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BD"/>
    <w:rsid w:val="00005798"/>
    <w:rsid w:val="00010651"/>
    <w:rsid w:val="0003215C"/>
    <w:rsid w:val="00056C86"/>
    <w:rsid w:val="00061BF6"/>
    <w:rsid w:val="00083604"/>
    <w:rsid w:val="00083A0A"/>
    <w:rsid w:val="00084E14"/>
    <w:rsid w:val="000C1633"/>
    <w:rsid w:val="000C3090"/>
    <w:rsid w:val="000C411F"/>
    <w:rsid w:val="00103DFC"/>
    <w:rsid w:val="0013337E"/>
    <w:rsid w:val="00133D05"/>
    <w:rsid w:val="00152A4B"/>
    <w:rsid w:val="001929AE"/>
    <w:rsid w:val="001A4B4C"/>
    <w:rsid w:val="001C2F8C"/>
    <w:rsid w:val="001D3225"/>
    <w:rsid w:val="0022220E"/>
    <w:rsid w:val="00222F1D"/>
    <w:rsid w:val="00232E79"/>
    <w:rsid w:val="00243501"/>
    <w:rsid w:val="002562A4"/>
    <w:rsid w:val="00262FC9"/>
    <w:rsid w:val="002C1506"/>
    <w:rsid w:val="002E29F7"/>
    <w:rsid w:val="003818E1"/>
    <w:rsid w:val="003863E6"/>
    <w:rsid w:val="003A6D5B"/>
    <w:rsid w:val="003B3485"/>
    <w:rsid w:val="003E0312"/>
    <w:rsid w:val="00412F92"/>
    <w:rsid w:val="004446A7"/>
    <w:rsid w:val="00476ADE"/>
    <w:rsid w:val="004840A6"/>
    <w:rsid w:val="004C6746"/>
    <w:rsid w:val="004C7B19"/>
    <w:rsid w:val="004E1B19"/>
    <w:rsid w:val="004E6C16"/>
    <w:rsid w:val="004E7FE3"/>
    <w:rsid w:val="004F5B82"/>
    <w:rsid w:val="0050404D"/>
    <w:rsid w:val="00536081"/>
    <w:rsid w:val="00557189"/>
    <w:rsid w:val="00563605"/>
    <w:rsid w:val="005655C5"/>
    <w:rsid w:val="00566834"/>
    <w:rsid w:val="005754C3"/>
    <w:rsid w:val="00582413"/>
    <w:rsid w:val="005850BA"/>
    <w:rsid w:val="00605B88"/>
    <w:rsid w:val="00605C79"/>
    <w:rsid w:val="00616B23"/>
    <w:rsid w:val="00626E9F"/>
    <w:rsid w:val="006321A3"/>
    <w:rsid w:val="00635B0F"/>
    <w:rsid w:val="00637901"/>
    <w:rsid w:val="006660D2"/>
    <w:rsid w:val="006759B3"/>
    <w:rsid w:val="006810C6"/>
    <w:rsid w:val="006B17F6"/>
    <w:rsid w:val="006D57D7"/>
    <w:rsid w:val="007B504A"/>
    <w:rsid w:val="007C66CA"/>
    <w:rsid w:val="007E598D"/>
    <w:rsid w:val="00806BE4"/>
    <w:rsid w:val="008409B0"/>
    <w:rsid w:val="00857913"/>
    <w:rsid w:val="008602E4"/>
    <w:rsid w:val="00862545"/>
    <w:rsid w:val="0087270D"/>
    <w:rsid w:val="008B2EDC"/>
    <w:rsid w:val="008B77A3"/>
    <w:rsid w:val="008C5332"/>
    <w:rsid w:val="008D6F22"/>
    <w:rsid w:val="008E7520"/>
    <w:rsid w:val="00941357"/>
    <w:rsid w:val="00946ECA"/>
    <w:rsid w:val="00950005"/>
    <w:rsid w:val="00993299"/>
    <w:rsid w:val="009A0D13"/>
    <w:rsid w:val="00A37F1A"/>
    <w:rsid w:val="00A54F52"/>
    <w:rsid w:val="00A96930"/>
    <w:rsid w:val="00AA1B12"/>
    <w:rsid w:val="00AA5F3E"/>
    <w:rsid w:val="00AB3B7D"/>
    <w:rsid w:val="00AC1003"/>
    <w:rsid w:val="00AE44E5"/>
    <w:rsid w:val="00B078CB"/>
    <w:rsid w:val="00B2611E"/>
    <w:rsid w:val="00B42E8E"/>
    <w:rsid w:val="00B72911"/>
    <w:rsid w:val="00B755D2"/>
    <w:rsid w:val="00B75880"/>
    <w:rsid w:val="00B849FA"/>
    <w:rsid w:val="00B86640"/>
    <w:rsid w:val="00BC1BBB"/>
    <w:rsid w:val="00BC7FD4"/>
    <w:rsid w:val="00BF7CF7"/>
    <w:rsid w:val="00C31A15"/>
    <w:rsid w:val="00C62F59"/>
    <w:rsid w:val="00C641BD"/>
    <w:rsid w:val="00C77658"/>
    <w:rsid w:val="00C9196C"/>
    <w:rsid w:val="00CB2EA4"/>
    <w:rsid w:val="00CD40EC"/>
    <w:rsid w:val="00CE6B3D"/>
    <w:rsid w:val="00CF048F"/>
    <w:rsid w:val="00DD59E9"/>
    <w:rsid w:val="00DE2259"/>
    <w:rsid w:val="00DE6965"/>
    <w:rsid w:val="00DE6E63"/>
    <w:rsid w:val="00DF35C7"/>
    <w:rsid w:val="00E00741"/>
    <w:rsid w:val="00E560B1"/>
    <w:rsid w:val="00E76C61"/>
    <w:rsid w:val="00ED3655"/>
    <w:rsid w:val="00F21A8B"/>
    <w:rsid w:val="00F6263A"/>
    <w:rsid w:val="00F74695"/>
    <w:rsid w:val="00F77AA4"/>
    <w:rsid w:val="00F80314"/>
    <w:rsid w:val="00FD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32A2F3"/>
  <w15:chartTrackingRefBased/>
  <w15:docId w15:val="{D510BE63-6618-DF41-BD10-CBE7D79A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2022-04-14T19:34:00Z</dcterms:created>
  <dcterms:modified xsi:type="dcterms:W3CDTF">2022-04-14T20:43:00Z</dcterms:modified>
</cp:coreProperties>
</file>